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1BFA" w:rsidRDefault="00E21BFA" w:rsidP="00E21BFA">
      <w:pPr>
        <w:tabs>
          <w:tab w:val="left" w:pos="411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0"/>
          <w:lang w:eastAsia="ru-RU"/>
        </w:rPr>
        <w:drawing>
          <wp:inline distT="0" distB="0" distL="0" distR="0">
            <wp:extent cx="5940425" cy="840091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BFA" w:rsidRDefault="00E21BFA" w:rsidP="00E21BFA">
      <w:pPr>
        <w:tabs>
          <w:tab w:val="left" w:pos="411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BFA" w:rsidRDefault="00E21BFA" w:rsidP="00E21BFA">
      <w:pPr>
        <w:tabs>
          <w:tab w:val="left" w:pos="411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BFA" w:rsidRDefault="00E21BFA" w:rsidP="00E21BFA">
      <w:pPr>
        <w:tabs>
          <w:tab w:val="left" w:pos="411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BFA" w:rsidRDefault="00E21BFA" w:rsidP="00E21BFA">
      <w:pPr>
        <w:tabs>
          <w:tab w:val="left" w:pos="411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4383" w:rsidRPr="00037532" w:rsidRDefault="00444383" w:rsidP="00E21BFA">
      <w:pPr>
        <w:tabs>
          <w:tab w:val="left" w:pos="411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317AC8" w:rsidRDefault="00317AC8" w:rsidP="00317AC8">
      <w:pPr>
        <w:spacing w:after="0"/>
        <w:ind w:firstLine="708"/>
        <w:jc w:val="both"/>
        <w:rPr>
          <w:rStyle w:val="FontStyle120"/>
          <w:rFonts w:ascii="Times New Roman" w:hAnsi="Times New Roman" w:cs="Times New Roman"/>
          <w:sz w:val="28"/>
          <w:szCs w:val="28"/>
        </w:rPr>
      </w:pPr>
    </w:p>
    <w:p w:rsidR="00317AC8" w:rsidRPr="00510A8E" w:rsidRDefault="00317AC8" w:rsidP="00317AC8">
      <w:pPr>
        <w:spacing w:after="0"/>
        <w:ind w:firstLine="708"/>
        <w:jc w:val="both"/>
        <w:rPr>
          <w:rFonts w:ascii="Times New Roman" w:hAnsi="Times New Roman"/>
        </w:rPr>
      </w:pPr>
      <w:r w:rsidRPr="008C20EC">
        <w:rPr>
          <w:rStyle w:val="FontStyle120"/>
          <w:rFonts w:ascii="Times New Roman" w:hAnsi="Times New Roman" w:cs="Times New Roman"/>
          <w:b w:val="0"/>
          <w:sz w:val="28"/>
          <w:szCs w:val="28"/>
        </w:rPr>
        <w:t>Модульная дополнительная общеразвивающая программа «Основы парикмахерского искусства» разработана на основании</w:t>
      </w:r>
      <w:r w:rsidRPr="00510A8E">
        <w:rPr>
          <w:rStyle w:val="FontStyle120"/>
          <w:rFonts w:ascii="Times New Roman" w:hAnsi="Times New Roman" w:cs="Times New Roman"/>
          <w:sz w:val="28"/>
          <w:szCs w:val="28"/>
        </w:rPr>
        <w:t xml:space="preserve"> </w:t>
      </w:r>
      <w:r w:rsidRPr="00510A8E">
        <w:rPr>
          <w:rFonts w:ascii="Times New Roman" w:hAnsi="Times New Roman"/>
          <w:sz w:val="28"/>
        </w:rPr>
        <w:t>нормативно-правовых документов: Федеральный Закон РФ от 29.12.2012 г. №273 «Об образовании в Российской Федерации», Приказ Министерства образования и науки РФ от 9.11.2018 г. № 196 «Об утверждении порядка организации и осуществления образовательной деятельности по дополнительным общеобразовательным программам», Концепцию развития дополнительного образования детей от 04.09.2014 г. № 1726-р, Санитарно-эпидемиологические требования к устройству, содержанию и организации режима работы образовательных организаций дополнительного образования детей (СанПиН 2.4.4.3172-14), Письмо Министерства образования Иркутской области от 18.11.2016 г. № 02-55-11252116 «О направлении методических рекомендации».</w:t>
      </w:r>
    </w:p>
    <w:p w:rsidR="00A65592" w:rsidRPr="00037532" w:rsidRDefault="00444383" w:rsidP="00A845DD">
      <w:pPr>
        <w:tabs>
          <w:tab w:val="left" w:pos="411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В настоящее время имидж играет огромную роль в жизни современного делового человека, поэтому индустрия красоты развивается стремительно, требует мол</w:t>
      </w:r>
      <w:r w:rsidR="00A65592" w:rsidRPr="00037532">
        <w:rPr>
          <w:rFonts w:ascii="Times New Roman" w:hAnsi="Times New Roman" w:cs="Times New Roman"/>
          <w:sz w:val="28"/>
          <w:szCs w:val="28"/>
        </w:rPr>
        <w:t xml:space="preserve">одых талантливых специалистов </w:t>
      </w:r>
      <w:r w:rsidRPr="00037532">
        <w:rPr>
          <w:rFonts w:ascii="Times New Roman" w:hAnsi="Times New Roman" w:cs="Times New Roman"/>
          <w:sz w:val="28"/>
          <w:szCs w:val="28"/>
        </w:rPr>
        <w:t>способных удовлетворить самый взыска</w:t>
      </w:r>
      <w:r w:rsidR="009C5C8F" w:rsidRPr="00037532">
        <w:rPr>
          <w:rFonts w:ascii="Times New Roman" w:hAnsi="Times New Roman" w:cs="Times New Roman"/>
          <w:sz w:val="28"/>
          <w:szCs w:val="28"/>
        </w:rPr>
        <w:t>тельный художественный вкус.</w:t>
      </w:r>
    </w:p>
    <w:p w:rsidR="0040232B" w:rsidRPr="00037532" w:rsidRDefault="00A65592" w:rsidP="00A845DD">
      <w:pPr>
        <w:tabs>
          <w:tab w:val="left" w:pos="411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Стремление к красоте - естественная потребность человека, и зависит она от степени его культурного развития, следовательно, парикмахерское ремесло не могло оставаться на месте. Прическа в далеком прошлом не только украшала человека, но и подчас была знаком профессии, социального происхождения, национальной принадлежности, а в особых случаях даже политической принадлежности. Каждая эпоха вносила что-то новое в развитие парикмахерского искусства, которое отражало быт и нравы каждого народа, представление людей о красоте</w:t>
      </w:r>
    </w:p>
    <w:p w:rsidR="00444383" w:rsidRPr="00037532" w:rsidRDefault="0040232B" w:rsidP="00A845DD">
      <w:pPr>
        <w:tabs>
          <w:tab w:val="left" w:pos="411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Данная программа обусловлена тем, что в её основе положена не столько концепция изучения парикмахерского ремесла, как такового, сколь концепция</w:t>
      </w:r>
      <w:r w:rsidRPr="00037532">
        <w:rPr>
          <w:rStyle w:val="apple-converted-space"/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 </w:t>
      </w:r>
      <w:r w:rsidRPr="000375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приобщения воспитанников</w:t>
      </w:r>
      <w:r w:rsidRPr="00037532">
        <w:rPr>
          <w:rStyle w:val="apple-converted-space"/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 </w:t>
      </w:r>
      <w:r w:rsidRPr="000375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 парикмахерскому искусству.</w:t>
      </w:r>
    </w:p>
    <w:p w:rsidR="0040232B" w:rsidRPr="00037532" w:rsidRDefault="0040232B" w:rsidP="00A845DD">
      <w:pPr>
        <w:tabs>
          <w:tab w:val="left" w:pos="411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Программа «Осн</w:t>
      </w:r>
      <w:r w:rsidR="00A65592" w:rsidRPr="000375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овы парикмахерского искусства» </w:t>
      </w:r>
      <w:r w:rsidRPr="000375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способствует социализации воспитанников и адаптации их к реалиям современной жизни, помогает им в профессиональном самоопределении и содействует реализации их творческих возможностей.</w:t>
      </w:r>
    </w:p>
    <w:p w:rsidR="006A3B89" w:rsidRPr="00037532" w:rsidRDefault="00444383" w:rsidP="00A845DD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ab/>
        <w:t>Выбор любой профессии – важное событие в жизни и судьбе человека – происходит в том возрасте, когда только начинает складываться жизненный опыт, не сл</w:t>
      </w:r>
      <w:r w:rsidR="00A65592" w:rsidRPr="00037532">
        <w:rPr>
          <w:rFonts w:ascii="Times New Roman" w:hAnsi="Times New Roman" w:cs="Times New Roman"/>
          <w:sz w:val="28"/>
          <w:szCs w:val="28"/>
        </w:rPr>
        <w:t xml:space="preserve">ишком точны ориентиры и велика </w:t>
      </w:r>
      <w:r w:rsidRPr="00037532">
        <w:rPr>
          <w:rFonts w:ascii="Times New Roman" w:hAnsi="Times New Roman" w:cs="Times New Roman"/>
          <w:sz w:val="28"/>
          <w:szCs w:val="28"/>
        </w:rPr>
        <w:t>вероятность ошибки. С целью предоставить старшеклассникам возможность  профессиональной пробы, чтобы избежать ошибки в выборе профессии</w:t>
      </w:r>
      <w:r w:rsidR="006A3B89" w:rsidRPr="00037532">
        <w:rPr>
          <w:rFonts w:ascii="Times New Roman" w:hAnsi="Times New Roman" w:cs="Times New Roman"/>
          <w:sz w:val="28"/>
          <w:szCs w:val="28"/>
        </w:rPr>
        <w:t>.</w:t>
      </w:r>
    </w:p>
    <w:p w:rsidR="00444383" w:rsidRPr="00037532" w:rsidRDefault="00444383" w:rsidP="00A845DD">
      <w:pPr>
        <w:tabs>
          <w:tab w:val="left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Программа является начальным курсом </w:t>
      </w:r>
      <w:r w:rsidR="00A65592" w:rsidRPr="00037532">
        <w:rPr>
          <w:rFonts w:ascii="Times New Roman" w:hAnsi="Times New Roman" w:cs="Times New Roman"/>
          <w:sz w:val="28"/>
          <w:szCs w:val="28"/>
        </w:rPr>
        <w:t>до профессиональной</w:t>
      </w:r>
      <w:r w:rsidR="000B0D67">
        <w:rPr>
          <w:rFonts w:ascii="Times New Roman" w:hAnsi="Times New Roman" w:cs="Times New Roman"/>
          <w:sz w:val="28"/>
          <w:szCs w:val="28"/>
        </w:rPr>
        <w:t xml:space="preserve"> </w:t>
      </w:r>
      <w:r w:rsidRPr="00037532">
        <w:rPr>
          <w:rFonts w:ascii="Times New Roman" w:hAnsi="Times New Roman" w:cs="Times New Roman"/>
          <w:sz w:val="28"/>
          <w:szCs w:val="28"/>
        </w:rPr>
        <w:t>подготовки</w:t>
      </w:r>
      <w:r w:rsidR="000B0D67">
        <w:rPr>
          <w:rFonts w:ascii="Times New Roman" w:hAnsi="Times New Roman" w:cs="Times New Roman"/>
          <w:sz w:val="28"/>
          <w:szCs w:val="28"/>
        </w:rPr>
        <w:t xml:space="preserve"> </w:t>
      </w:r>
      <w:r w:rsidRPr="00037532">
        <w:rPr>
          <w:rFonts w:ascii="Times New Roman" w:hAnsi="Times New Roman" w:cs="Times New Roman"/>
          <w:sz w:val="28"/>
          <w:szCs w:val="28"/>
        </w:rPr>
        <w:t xml:space="preserve">будущих  работников сферы парикмахерских услуг; содействует развитию  творческого потенциала и  эстетического вкуса учащихся, приобретению  ими устойчивого интереса к профессии. </w:t>
      </w:r>
    </w:p>
    <w:p w:rsidR="00DB5605" w:rsidRDefault="00DB5605" w:rsidP="00690BD9">
      <w:pPr>
        <w:spacing w:after="0" w:line="240" w:lineRule="auto"/>
        <w:ind w:firstLine="567"/>
        <w:jc w:val="both"/>
        <w:rPr>
          <w:rFonts w:ascii="Times New Roman" w:hAnsi="Times New Roman"/>
          <w:sz w:val="28"/>
        </w:rPr>
      </w:pPr>
      <w:r w:rsidRPr="00300948">
        <w:rPr>
          <w:rFonts w:ascii="Times New Roman" w:hAnsi="Times New Roman"/>
          <w:sz w:val="28"/>
        </w:rPr>
        <w:lastRenderedPageBreak/>
        <w:t>Проблема культурного общения учащихся – одна из самых важных сегодня в организации социальной учебной среды. Ведь именно коммуникативная компетентность начнёт играть основополагающую роль, помогая в профессиональной подготовке и трудовой деятельности.</w:t>
      </w:r>
    </w:p>
    <w:p w:rsidR="00532BD8" w:rsidRDefault="00DB5605" w:rsidP="00690BD9">
      <w:pPr>
        <w:spacing w:after="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Это послужило о</w:t>
      </w:r>
      <w:r w:rsidRPr="00300948">
        <w:rPr>
          <w:rFonts w:ascii="Times New Roman" w:hAnsi="Times New Roman"/>
          <w:sz w:val="28"/>
        </w:rPr>
        <w:t>снованием для разработки компетент</w:t>
      </w:r>
      <w:r>
        <w:rPr>
          <w:rFonts w:ascii="Times New Roman" w:hAnsi="Times New Roman"/>
          <w:sz w:val="28"/>
        </w:rPr>
        <w:t>ностного компонента программы «</w:t>
      </w:r>
      <w:r w:rsidRPr="00300948">
        <w:rPr>
          <w:rFonts w:ascii="Times New Roman" w:hAnsi="Times New Roman"/>
          <w:sz w:val="28"/>
        </w:rPr>
        <w:t>Основа парикмахерского  искусства</w:t>
      </w:r>
      <w:r>
        <w:rPr>
          <w:rFonts w:ascii="Times New Roman" w:hAnsi="Times New Roman"/>
          <w:sz w:val="28"/>
        </w:rPr>
        <w:t xml:space="preserve">, </w:t>
      </w:r>
      <w:r w:rsidRPr="00300948">
        <w:rPr>
          <w:rFonts w:ascii="Times New Roman" w:hAnsi="Times New Roman"/>
          <w:sz w:val="28"/>
        </w:rPr>
        <w:t>расшир</w:t>
      </w:r>
      <w:r>
        <w:rPr>
          <w:rFonts w:ascii="Times New Roman" w:hAnsi="Times New Roman"/>
          <w:sz w:val="28"/>
        </w:rPr>
        <w:t>яющее</w:t>
      </w:r>
      <w:r w:rsidRPr="00300948">
        <w:rPr>
          <w:rFonts w:ascii="Times New Roman" w:hAnsi="Times New Roman"/>
          <w:sz w:val="28"/>
        </w:rPr>
        <w:t xml:space="preserve"> её содер</w:t>
      </w:r>
      <w:r w:rsidR="00A80EF7">
        <w:rPr>
          <w:rFonts w:ascii="Times New Roman" w:hAnsi="Times New Roman"/>
          <w:sz w:val="28"/>
        </w:rPr>
        <w:t>жание</w:t>
      </w:r>
      <w:r>
        <w:rPr>
          <w:rFonts w:ascii="Times New Roman" w:hAnsi="Times New Roman"/>
          <w:sz w:val="28"/>
        </w:rPr>
        <w:t>, используемые</w:t>
      </w:r>
      <w:r w:rsidRPr="00300948">
        <w:rPr>
          <w:rFonts w:ascii="Times New Roman" w:hAnsi="Times New Roman"/>
          <w:sz w:val="28"/>
        </w:rPr>
        <w:t xml:space="preserve"> педагогически</w:t>
      </w:r>
      <w:r>
        <w:rPr>
          <w:rFonts w:ascii="Times New Roman" w:hAnsi="Times New Roman"/>
          <w:sz w:val="28"/>
        </w:rPr>
        <w:t>е</w:t>
      </w:r>
      <w:r w:rsidRPr="00300948">
        <w:rPr>
          <w:rFonts w:ascii="Times New Roman" w:hAnsi="Times New Roman"/>
          <w:sz w:val="28"/>
        </w:rPr>
        <w:t xml:space="preserve"> метод</w:t>
      </w:r>
      <w:r>
        <w:rPr>
          <w:rFonts w:ascii="Times New Roman" w:hAnsi="Times New Roman"/>
          <w:sz w:val="28"/>
        </w:rPr>
        <w:t>ы</w:t>
      </w:r>
      <w:r w:rsidRPr="00300948">
        <w:rPr>
          <w:rFonts w:ascii="Times New Roman" w:hAnsi="Times New Roman"/>
          <w:sz w:val="28"/>
        </w:rPr>
        <w:t>, разнообразны</w:t>
      </w:r>
      <w:r>
        <w:rPr>
          <w:rFonts w:ascii="Times New Roman" w:hAnsi="Times New Roman"/>
          <w:sz w:val="28"/>
        </w:rPr>
        <w:t>е</w:t>
      </w:r>
      <w:r w:rsidRPr="00300948">
        <w:rPr>
          <w:rFonts w:ascii="Times New Roman" w:hAnsi="Times New Roman"/>
          <w:sz w:val="28"/>
        </w:rPr>
        <w:t xml:space="preserve"> форм</w:t>
      </w:r>
      <w:r>
        <w:rPr>
          <w:rFonts w:ascii="Times New Roman" w:hAnsi="Times New Roman"/>
          <w:sz w:val="28"/>
        </w:rPr>
        <w:t>ы</w:t>
      </w:r>
      <w:r w:rsidRPr="00300948">
        <w:rPr>
          <w:rFonts w:ascii="Times New Roman" w:hAnsi="Times New Roman"/>
          <w:sz w:val="28"/>
        </w:rPr>
        <w:t xml:space="preserve"> организации деятельности учащихся,  посредством  проведения дополнительно – развивающих мероприятий за рам</w:t>
      </w:r>
      <w:r>
        <w:rPr>
          <w:rFonts w:ascii="Times New Roman" w:hAnsi="Times New Roman"/>
          <w:sz w:val="28"/>
        </w:rPr>
        <w:t>ками часов учебной деятельности</w:t>
      </w:r>
      <w:r w:rsidR="00A80EF7">
        <w:rPr>
          <w:rFonts w:ascii="Times New Roman" w:hAnsi="Times New Roman"/>
          <w:sz w:val="28"/>
        </w:rPr>
        <w:t xml:space="preserve"> и направленное на развитие</w:t>
      </w:r>
      <w:r w:rsidR="000B0D67">
        <w:rPr>
          <w:rFonts w:ascii="Times New Roman" w:hAnsi="Times New Roman"/>
          <w:sz w:val="28"/>
        </w:rPr>
        <w:t xml:space="preserve"> </w:t>
      </w:r>
      <w:r w:rsidR="00690BD9" w:rsidRPr="00300948">
        <w:rPr>
          <w:rFonts w:ascii="Times New Roman" w:hAnsi="Times New Roman"/>
          <w:sz w:val="28"/>
        </w:rPr>
        <w:t>способности каждого учащего</w:t>
      </w:r>
      <w:r w:rsidR="001A142F">
        <w:rPr>
          <w:rFonts w:ascii="Times New Roman" w:hAnsi="Times New Roman"/>
          <w:sz w:val="28"/>
        </w:rPr>
        <w:t xml:space="preserve">ся к коммуникативному общению </w:t>
      </w:r>
      <w:r w:rsidR="00690BD9" w:rsidRPr="00300948">
        <w:rPr>
          <w:rFonts w:ascii="Times New Roman" w:hAnsi="Times New Roman"/>
          <w:sz w:val="28"/>
        </w:rPr>
        <w:t>в области парикмахерского искусства, адаптация в сложном современном мире</w:t>
      </w:r>
      <w:r w:rsidR="00690BD9">
        <w:rPr>
          <w:rFonts w:ascii="Times New Roman" w:hAnsi="Times New Roman"/>
          <w:sz w:val="28"/>
        </w:rPr>
        <w:t>.</w:t>
      </w:r>
    </w:p>
    <w:p w:rsidR="00226B71" w:rsidRPr="00B46574" w:rsidRDefault="00226B71" w:rsidP="00226B7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46574">
        <w:rPr>
          <w:rFonts w:ascii="Times New Roman" w:hAnsi="Times New Roman" w:cs="Times New Roman"/>
          <w:sz w:val="28"/>
          <w:szCs w:val="28"/>
        </w:rPr>
        <w:t>На основании опыта работы в 2018-19 уч.г. в дополнительную общеразвивающую программу «</w:t>
      </w:r>
      <w:r w:rsidRPr="00B46574">
        <w:rPr>
          <w:rFonts w:ascii="Times New Roman" w:hAnsi="Times New Roman"/>
          <w:sz w:val="28"/>
          <w:szCs w:val="28"/>
        </w:rPr>
        <w:t>Русая коса – девичья краса»</w:t>
      </w:r>
      <w:r w:rsidRPr="00B46574">
        <w:rPr>
          <w:rFonts w:ascii="Times New Roman" w:hAnsi="Times New Roman" w:cs="Times New Roman"/>
          <w:sz w:val="28"/>
          <w:szCs w:val="28"/>
        </w:rPr>
        <w:t xml:space="preserve"> в 2019-20 учебном году были внесены изменения в раздел "Методические материалы" – сборник рекомендаций </w:t>
      </w:r>
      <w:r w:rsidRPr="00226B71">
        <w:rPr>
          <w:rFonts w:ascii="Times New Roman" w:hAnsi="Times New Roman" w:cs="Times New Roman"/>
          <w:bCs/>
          <w:sz w:val="28"/>
          <w:szCs w:val="28"/>
        </w:rPr>
        <w:t>по обучению умениям и навыкам основ парикмахерского искусства по созданию стрижек волос</w:t>
      </w:r>
      <w:r w:rsidRPr="00226B7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90BD9" w:rsidRPr="00037532" w:rsidRDefault="00690BD9" w:rsidP="00690B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43B9B" w:rsidRPr="00037532" w:rsidRDefault="00C5792F" w:rsidP="00A845DD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Цель программы:</w:t>
      </w:r>
    </w:p>
    <w:p w:rsidR="00C5792F" w:rsidRPr="00037532" w:rsidRDefault="007A4C3F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Удовлетворение интересов и потребностей учащихся в области парикмахерского искусства и их профессиональной ориентации.</w:t>
      </w:r>
    </w:p>
    <w:p w:rsidR="00FE4B5C" w:rsidRPr="00037532" w:rsidRDefault="00FE4B5C" w:rsidP="00A845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7A4C3F" w:rsidRPr="00037532" w:rsidRDefault="007A4C3F" w:rsidP="00A845D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Обучающие:</w:t>
      </w:r>
    </w:p>
    <w:p w:rsidR="007A4C3F" w:rsidRPr="00037532" w:rsidRDefault="00964B2E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7A4C3F" w:rsidRPr="00037532">
        <w:rPr>
          <w:rFonts w:ascii="Times New Roman" w:hAnsi="Times New Roman" w:cs="Times New Roman"/>
          <w:sz w:val="28"/>
          <w:szCs w:val="28"/>
        </w:rPr>
        <w:t>ормирование элементарных знаний, умений и навыков в области парикмахерского искусства и позволяющих в дальнейшем осваивать профессиональные образовательные программы парикмахерского искусства.</w:t>
      </w:r>
    </w:p>
    <w:p w:rsidR="007A4C3F" w:rsidRPr="00037532" w:rsidRDefault="007A4C3F" w:rsidP="00A845D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Развивающие:</w:t>
      </w:r>
    </w:p>
    <w:p w:rsidR="007A4C3F" w:rsidRPr="00037532" w:rsidRDefault="00964B2E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</w:t>
      </w:r>
      <w:r w:rsidR="00BF4991" w:rsidRPr="00037532">
        <w:rPr>
          <w:rFonts w:ascii="Times New Roman" w:hAnsi="Times New Roman" w:cs="Times New Roman"/>
          <w:sz w:val="28"/>
          <w:szCs w:val="28"/>
        </w:rPr>
        <w:t>азвитие познавательного интереса, включенности в познавательную деятельность;</w:t>
      </w:r>
    </w:p>
    <w:p w:rsidR="00BF4991" w:rsidRPr="00037532" w:rsidRDefault="00964B2E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</w:t>
      </w:r>
      <w:r w:rsidR="00BF4991" w:rsidRPr="00037532">
        <w:rPr>
          <w:rFonts w:ascii="Times New Roman" w:hAnsi="Times New Roman" w:cs="Times New Roman"/>
          <w:sz w:val="28"/>
          <w:szCs w:val="28"/>
        </w:rPr>
        <w:t>азвитие навыков организации и осуществления сотрудничества с педагогами, сверстниками, клиентами;</w:t>
      </w:r>
    </w:p>
    <w:p w:rsidR="00BF4991" w:rsidRPr="00037532" w:rsidRDefault="00BF4991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-развитие творческих коммуникативных и организационных способностей учащихся в ходе выполнения практических работ.</w:t>
      </w:r>
    </w:p>
    <w:p w:rsidR="00BF4991" w:rsidRPr="00037532" w:rsidRDefault="00945B34" w:rsidP="00A845D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Воспитательные:</w:t>
      </w:r>
    </w:p>
    <w:p w:rsidR="00945B34" w:rsidRPr="00037532" w:rsidRDefault="00964B2E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</w:t>
      </w:r>
      <w:r w:rsidR="00945B34" w:rsidRPr="00037532">
        <w:rPr>
          <w:rFonts w:ascii="Times New Roman" w:hAnsi="Times New Roman" w:cs="Times New Roman"/>
          <w:sz w:val="28"/>
          <w:szCs w:val="28"/>
        </w:rPr>
        <w:t>оспитание аккуратности, трудолюбия, целеустремлённости, терпения, положительного отношение к труду;</w:t>
      </w:r>
    </w:p>
    <w:p w:rsidR="00945B34" w:rsidRPr="00037532" w:rsidRDefault="00964B2E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</w:t>
      </w:r>
      <w:r w:rsidR="00945B34" w:rsidRPr="00037532">
        <w:rPr>
          <w:rFonts w:ascii="Times New Roman" w:hAnsi="Times New Roman" w:cs="Times New Roman"/>
          <w:sz w:val="28"/>
          <w:szCs w:val="28"/>
        </w:rPr>
        <w:t>оспитание эстетического вкуса, стиля, стремление к самореализации.</w:t>
      </w:r>
    </w:p>
    <w:p w:rsidR="00444383" w:rsidRPr="00037532" w:rsidRDefault="00444383" w:rsidP="00A845D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5B34" w:rsidRPr="00037532" w:rsidRDefault="00945B34" w:rsidP="00A845D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Планируемые результаты:</w:t>
      </w:r>
    </w:p>
    <w:p w:rsidR="00945B34" w:rsidRPr="00037532" w:rsidRDefault="00D57C75" w:rsidP="00A845D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Предметные</w:t>
      </w:r>
    </w:p>
    <w:p w:rsidR="00D57C75" w:rsidRPr="00037532" w:rsidRDefault="00D57C75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Владение основами парикмахерского искусства в практической деятельности:</w:t>
      </w:r>
    </w:p>
    <w:p w:rsidR="00D57C75" w:rsidRPr="00037532" w:rsidRDefault="00D57C75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-оборудование парикмахерской и парикмахерские инструменты;</w:t>
      </w:r>
    </w:p>
    <w:p w:rsidR="00D57C75" w:rsidRPr="00037532" w:rsidRDefault="00D57C75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-правила безопасности,</w:t>
      </w:r>
      <w:r w:rsidR="000B0D67">
        <w:rPr>
          <w:rFonts w:ascii="Times New Roman" w:hAnsi="Times New Roman" w:cs="Times New Roman"/>
          <w:sz w:val="28"/>
          <w:szCs w:val="28"/>
        </w:rPr>
        <w:t xml:space="preserve"> </w:t>
      </w:r>
      <w:r w:rsidRPr="00037532">
        <w:rPr>
          <w:rFonts w:ascii="Times New Roman" w:hAnsi="Times New Roman" w:cs="Times New Roman"/>
          <w:sz w:val="28"/>
          <w:szCs w:val="28"/>
        </w:rPr>
        <w:t>правила этики и культуры поведения</w:t>
      </w:r>
      <w:r w:rsidR="00E07BED" w:rsidRPr="00037532">
        <w:rPr>
          <w:rFonts w:ascii="Times New Roman" w:hAnsi="Times New Roman" w:cs="Times New Roman"/>
          <w:sz w:val="28"/>
          <w:szCs w:val="28"/>
        </w:rPr>
        <w:t>;</w:t>
      </w:r>
    </w:p>
    <w:p w:rsidR="00E07BED" w:rsidRPr="00037532" w:rsidRDefault="00E07BE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-профессиональную терминологию;</w:t>
      </w:r>
    </w:p>
    <w:p w:rsidR="00E07BED" w:rsidRPr="00037532" w:rsidRDefault="00E07BE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lastRenderedPageBreak/>
        <w:t>-технологию выполнения четырёх основных стрижек, технологию подравнивания волос;</w:t>
      </w:r>
    </w:p>
    <w:p w:rsidR="00E07BED" w:rsidRPr="00037532" w:rsidRDefault="00E07BE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-основные формы стрижек;</w:t>
      </w:r>
    </w:p>
    <w:p w:rsidR="00E07BED" w:rsidRPr="00037532" w:rsidRDefault="00E07BE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-т</w:t>
      </w:r>
      <w:r w:rsidR="002C41E8">
        <w:rPr>
          <w:rFonts w:ascii="Times New Roman" w:hAnsi="Times New Roman" w:cs="Times New Roman"/>
          <w:sz w:val="28"/>
          <w:szCs w:val="28"/>
        </w:rPr>
        <w:t>ехнологию укладки феном, электрическими</w:t>
      </w:r>
      <w:r w:rsidRPr="00037532">
        <w:rPr>
          <w:rFonts w:ascii="Times New Roman" w:hAnsi="Times New Roman" w:cs="Times New Roman"/>
          <w:sz w:val="28"/>
          <w:szCs w:val="28"/>
        </w:rPr>
        <w:t xml:space="preserve"> щипцами, </w:t>
      </w:r>
      <w:r w:rsidR="00814BDD" w:rsidRPr="00037532">
        <w:rPr>
          <w:rFonts w:ascii="Times New Roman" w:hAnsi="Times New Roman" w:cs="Times New Roman"/>
          <w:sz w:val="28"/>
          <w:szCs w:val="28"/>
        </w:rPr>
        <w:t>бигуди;</w:t>
      </w:r>
    </w:p>
    <w:p w:rsidR="00E07BED" w:rsidRPr="00037532" w:rsidRDefault="00E07BE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-технологию </w:t>
      </w:r>
      <w:r w:rsidR="00814BDD" w:rsidRPr="00037532">
        <w:rPr>
          <w:rFonts w:ascii="Times New Roman" w:hAnsi="Times New Roman" w:cs="Times New Roman"/>
          <w:sz w:val="28"/>
          <w:szCs w:val="28"/>
        </w:rPr>
        <w:t>окрашивания волос;</w:t>
      </w:r>
    </w:p>
    <w:p w:rsidR="00E07BED" w:rsidRPr="00037532" w:rsidRDefault="00E07BE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-технологию выполнения химической завивки</w:t>
      </w:r>
      <w:r w:rsidR="00814BDD" w:rsidRPr="00037532">
        <w:rPr>
          <w:rFonts w:ascii="Times New Roman" w:hAnsi="Times New Roman" w:cs="Times New Roman"/>
          <w:sz w:val="28"/>
          <w:szCs w:val="28"/>
        </w:rPr>
        <w:t>;</w:t>
      </w:r>
    </w:p>
    <w:p w:rsidR="00814BDD" w:rsidRPr="00037532" w:rsidRDefault="00814BD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-правила коррекции формы лица при выполнении причёски и стрижки;</w:t>
      </w:r>
    </w:p>
    <w:p w:rsidR="00E07BED" w:rsidRPr="00037532" w:rsidRDefault="00E07BE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</w:t>
      </w:r>
      <w:r w:rsidR="00814BDD" w:rsidRPr="00037532">
        <w:rPr>
          <w:rFonts w:ascii="Times New Roman" w:hAnsi="Times New Roman" w:cs="Times New Roman"/>
          <w:sz w:val="28"/>
          <w:szCs w:val="28"/>
        </w:rPr>
        <w:t>анатомию и физиологию волоса, типы виды и формы волос;</w:t>
      </w:r>
    </w:p>
    <w:p w:rsidR="00814BDD" w:rsidRPr="00037532" w:rsidRDefault="00814BD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-правила, средства необходимые для ухода за волосами;</w:t>
      </w:r>
    </w:p>
    <w:p w:rsidR="00814BDD" w:rsidRPr="00037532" w:rsidRDefault="00814BD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-приёмы выполнения массажа волосистой части головы, показан</w:t>
      </w:r>
      <w:r w:rsidR="002C41E8">
        <w:rPr>
          <w:rFonts w:ascii="Times New Roman" w:hAnsi="Times New Roman" w:cs="Times New Roman"/>
          <w:sz w:val="28"/>
          <w:szCs w:val="28"/>
        </w:rPr>
        <w:t>ия и противопоказания к массажу;</w:t>
      </w:r>
    </w:p>
    <w:p w:rsidR="00814BDD" w:rsidRPr="00037532" w:rsidRDefault="00814BDD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-заболевания кожи головы.</w:t>
      </w:r>
    </w:p>
    <w:p w:rsidR="00814BDD" w:rsidRPr="00037532" w:rsidRDefault="002C41E8" w:rsidP="00A845D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Метапредметные</w:t>
      </w:r>
      <w:r w:rsidR="001E37F2" w:rsidRPr="00037532">
        <w:rPr>
          <w:rFonts w:ascii="Times New Roman" w:hAnsi="Times New Roman" w:cs="Times New Roman"/>
          <w:b/>
          <w:sz w:val="28"/>
          <w:szCs w:val="28"/>
        </w:rPr>
        <w:t>:</w:t>
      </w:r>
    </w:p>
    <w:p w:rsidR="001E37F2" w:rsidRPr="002C41E8" w:rsidRDefault="00964B2E" w:rsidP="002C41E8">
      <w:pPr>
        <w:pStyle w:val="af0"/>
        <w:numPr>
          <w:ilvl w:val="0"/>
          <w:numId w:val="2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1E37F2" w:rsidRPr="002C41E8">
        <w:rPr>
          <w:rFonts w:ascii="Times New Roman" w:hAnsi="Times New Roman" w:cs="Times New Roman"/>
          <w:sz w:val="28"/>
          <w:szCs w:val="28"/>
        </w:rPr>
        <w:t>мение осуществлять сотрудничество с клиентами, с педагогом, учащимися.</w:t>
      </w:r>
    </w:p>
    <w:p w:rsidR="001E37F2" w:rsidRPr="002C41E8" w:rsidRDefault="00964B2E" w:rsidP="002C41E8">
      <w:pPr>
        <w:pStyle w:val="af0"/>
        <w:numPr>
          <w:ilvl w:val="0"/>
          <w:numId w:val="2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1E37F2" w:rsidRPr="002C41E8">
        <w:rPr>
          <w:rFonts w:ascii="Times New Roman" w:hAnsi="Times New Roman" w:cs="Times New Roman"/>
          <w:sz w:val="28"/>
          <w:szCs w:val="28"/>
        </w:rPr>
        <w:t>мение самостоятельно решать практические задачи в процессе выполнения практических парикмахерских услуг.</w:t>
      </w:r>
    </w:p>
    <w:p w:rsidR="001E37F2" w:rsidRPr="00037532" w:rsidRDefault="001E37F2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Личностные</w:t>
      </w:r>
      <w:r w:rsidRPr="00037532">
        <w:rPr>
          <w:rFonts w:ascii="Times New Roman" w:hAnsi="Times New Roman" w:cs="Times New Roman"/>
          <w:sz w:val="28"/>
          <w:szCs w:val="28"/>
        </w:rPr>
        <w:t>:</w:t>
      </w:r>
    </w:p>
    <w:p w:rsidR="001E37F2" w:rsidRPr="00037532" w:rsidRDefault="001E37F2" w:rsidP="00A8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Проявление личностных качеств (аккуратность,</w:t>
      </w:r>
      <w:r w:rsidR="000B0D67">
        <w:rPr>
          <w:rFonts w:ascii="Times New Roman" w:hAnsi="Times New Roman" w:cs="Times New Roman"/>
          <w:sz w:val="28"/>
          <w:szCs w:val="28"/>
        </w:rPr>
        <w:t xml:space="preserve"> </w:t>
      </w:r>
      <w:r w:rsidRPr="00037532">
        <w:rPr>
          <w:rFonts w:ascii="Times New Roman" w:hAnsi="Times New Roman" w:cs="Times New Roman"/>
          <w:sz w:val="28"/>
          <w:szCs w:val="28"/>
        </w:rPr>
        <w:t>трудолюбия</w:t>
      </w:r>
      <w:r w:rsidR="00921313">
        <w:rPr>
          <w:rFonts w:ascii="Times New Roman" w:hAnsi="Times New Roman" w:cs="Times New Roman"/>
          <w:sz w:val="28"/>
          <w:szCs w:val="28"/>
        </w:rPr>
        <w:t xml:space="preserve">, </w:t>
      </w:r>
      <w:r w:rsidRPr="00037532">
        <w:rPr>
          <w:rFonts w:ascii="Times New Roman" w:hAnsi="Times New Roman" w:cs="Times New Roman"/>
          <w:sz w:val="28"/>
          <w:szCs w:val="28"/>
        </w:rPr>
        <w:t>целеуст</w:t>
      </w:r>
      <w:r w:rsidR="00807E3C" w:rsidRPr="00037532">
        <w:rPr>
          <w:rFonts w:ascii="Times New Roman" w:hAnsi="Times New Roman" w:cs="Times New Roman"/>
          <w:sz w:val="28"/>
          <w:szCs w:val="28"/>
        </w:rPr>
        <w:t>ремлённость, терпения, положительного отношения к труду) необходимых для решения практических задач при выполнении парикмахерских услуг.</w:t>
      </w:r>
    </w:p>
    <w:p w:rsidR="00444383" w:rsidRPr="00037532" w:rsidRDefault="00444383" w:rsidP="00A845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E3C" w:rsidRPr="00037532" w:rsidRDefault="00444383" w:rsidP="00A845D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Характеристика программы</w:t>
      </w:r>
    </w:p>
    <w:p w:rsidR="0023483C" w:rsidRPr="00037532" w:rsidRDefault="0023483C" w:rsidP="00A845DD">
      <w:pPr>
        <w:pStyle w:val="aa"/>
        <w:spacing w:line="240" w:lineRule="auto"/>
        <w:jc w:val="both"/>
        <w:rPr>
          <w:b/>
          <w:bCs/>
          <w:szCs w:val="28"/>
        </w:rPr>
      </w:pPr>
    </w:p>
    <w:p w:rsidR="00BE4762" w:rsidRDefault="00BE4762" w:rsidP="00BE4762">
      <w:pPr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имеет социально-педагогическую </w:t>
      </w:r>
      <w:r>
        <w:rPr>
          <w:rFonts w:ascii="Times New Roman" w:hAnsi="Times New Roman" w:cs="Times New Roman"/>
          <w:i/>
          <w:sz w:val="28"/>
          <w:szCs w:val="28"/>
        </w:rPr>
        <w:t>направленность</w:t>
      </w:r>
      <w:r>
        <w:rPr>
          <w:rFonts w:ascii="Times New Roman" w:hAnsi="Times New Roman" w:cs="Times New Roman"/>
          <w:sz w:val="28"/>
          <w:szCs w:val="28"/>
        </w:rPr>
        <w:t xml:space="preserve">, относится к </w:t>
      </w:r>
      <w:r>
        <w:rPr>
          <w:rFonts w:ascii="Times New Roman" w:hAnsi="Times New Roman" w:cs="Times New Roman"/>
          <w:i/>
          <w:sz w:val="28"/>
          <w:szCs w:val="28"/>
        </w:rPr>
        <w:t>образовательной области</w:t>
      </w:r>
      <w:r>
        <w:rPr>
          <w:rFonts w:ascii="Times New Roman" w:hAnsi="Times New Roman" w:cs="Times New Roman"/>
          <w:sz w:val="28"/>
          <w:szCs w:val="28"/>
        </w:rPr>
        <w:t xml:space="preserve"> «социальная практика», </w:t>
      </w:r>
      <w:r>
        <w:rPr>
          <w:rFonts w:ascii="Times New Roman" w:hAnsi="Times New Roman" w:cs="Times New Roman"/>
          <w:i/>
          <w:sz w:val="28"/>
          <w:szCs w:val="28"/>
        </w:rPr>
        <w:t>по форме организации содержани</w:t>
      </w:r>
      <w:r w:rsidR="00921313"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i/>
          <w:sz w:val="28"/>
          <w:szCs w:val="28"/>
        </w:rPr>
        <w:t xml:space="preserve"> и процесса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1A142F" w:rsidRPr="001A14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базовая, </w:t>
      </w:r>
      <w:r>
        <w:rPr>
          <w:rFonts w:ascii="Times New Roman" w:hAnsi="Times New Roman" w:cs="Times New Roman"/>
          <w:i/>
          <w:sz w:val="28"/>
          <w:szCs w:val="28"/>
        </w:rPr>
        <w:t>по целевой установке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060F2F">
        <w:rPr>
          <w:rFonts w:ascii="Times New Roman" w:hAnsi="Times New Roman" w:cs="Times New Roman"/>
          <w:sz w:val="28"/>
          <w:szCs w:val="28"/>
        </w:rPr>
        <w:t>до</w:t>
      </w:r>
      <w:r w:rsidR="00E5715E">
        <w:rPr>
          <w:rFonts w:ascii="Times New Roman" w:hAnsi="Times New Roman" w:cs="Times New Roman"/>
          <w:sz w:val="28"/>
          <w:szCs w:val="28"/>
        </w:rPr>
        <w:t>профессионально</w:t>
      </w:r>
      <w:r>
        <w:rPr>
          <w:rFonts w:ascii="Times New Roman" w:hAnsi="Times New Roman" w:cs="Times New Roman"/>
          <w:sz w:val="28"/>
          <w:szCs w:val="28"/>
        </w:rPr>
        <w:t>-пр</w:t>
      </w:r>
      <w:r w:rsidR="00964B2E">
        <w:rPr>
          <w:rFonts w:ascii="Times New Roman" w:hAnsi="Times New Roman" w:cs="Times New Roman"/>
          <w:sz w:val="28"/>
          <w:szCs w:val="28"/>
        </w:rPr>
        <w:t xml:space="preserve">икладная.  Программа знакомит </w:t>
      </w:r>
      <w:r>
        <w:rPr>
          <w:rFonts w:ascii="Times New Roman" w:hAnsi="Times New Roman" w:cs="Times New Roman"/>
          <w:sz w:val="28"/>
          <w:szCs w:val="28"/>
        </w:rPr>
        <w:t xml:space="preserve">учащихся с профессией парикмахера, позволяет </w:t>
      </w:r>
      <w:r>
        <w:rPr>
          <w:rFonts w:ascii="Times New Roman" w:hAnsi="Times New Roman" w:cs="Times New Roman"/>
          <w:iCs/>
          <w:sz w:val="28"/>
          <w:szCs w:val="28"/>
        </w:rPr>
        <w:t>получить возможность профессиональной</w:t>
      </w:r>
      <w:r w:rsidR="00921313">
        <w:rPr>
          <w:rFonts w:ascii="Times New Roman" w:hAnsi="Times New Roman" w:cs="Times New Roman"/>
          <w:iCs/>
          <w:sz w:val="28"/>
          <w:szCs w:val="28"/>
        </w:rPr>
        <w:t xml:space="preserve"> пробы - на практике выполнить </w:t>
      </w:r>
      <w:r>
        <w:rPr>
          <w:rFonts w:ascii="Times New Roman" w:hAnsi="Times New Roman" w:cs="Times New Roman"/>
          <w:iCs/>
          <w:sz w:val="28"/>
          <w:szCs w:val="28"/>
        </w:rPr>
        <w:t>все изученные парикмахерские работы на клиентах, т.е.   получить «творческий продукт</w:t>
      </w:r>
      <w:r>
        <w:rPr>
          <w:rFonts w:ascii="Times New Roman" w:hAnsi="Times New Roman" w:cs="Times New Roman"/>
          <w:i/>
          <w:iCs/>
          <w:sz w:val="28"/>
          <w:szCs w:val="28"/>
        </w:rPr>
        <w:t>».</w:t>
      </w:r>
    </w:p>
    <w:p w:rsidR="00BE4762" w:rsidRDefault="00BE4762" w:rsidP="00BE4762">
      <w:pPr>
        <w:pStyle w:val="21"/>
        <w:spacing w:after="0" w:line="24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результате учащиеся получат достаточно полное представление об особенностях профессии парикмахер, о требованиях, которые  предъявляются,  сделать вполне осознанный выбор профессии и с полной уверенностью в своих силах и возможностях продолжить учебу в специальных учебных заведениях, лицеях, колледжах; они смогут обслуживать себя и членов своей семьи.</w:t>
      </w:r>
    </w:p>
    <w:p w:rsidR="00BE4762" w:rsidRDefault="00BE4762" w:rsidP="00BE4762">
      <w:pPr>
        <w:pStyle w:val="a8"/>
        <w:tabs>
          <w:tab w:val="num" w:pos="-269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окончанию каждого модуля обучения учащимся выдаётся документ установленного образца.</w:t>
      </w:r>
    </w:p>
    <w:p w:rsidR="00BE4762" w:rsidRDefault="00BE4762" w:rsidP="00BE4762">
      <w:pPr>
        <w:pStyle w:val="af"/>
        <w:spacing w:before="0" w:after="0"/>
        <w:rPr>
          <w:b/>
          <w:sz w:val="28"/>
          <w:szCs w:val="28"/>
        </w:rPr>
      </w:pPr>
      <w:r>
        <w:rPr>
          <w:b/>
          <w:sz w:val="28"/>
          <w:szCs w:val="28"/>
        </w:rPr>
        <w:t>Программа рассчитана на два модуля.</w:t>
      </w:r>
    </w:p>
    <w:p w:rsidR="00BE4762" w:rsidRDefault="00BE4762" w:rsidP="00A275AC">
      <w:pPr>
        <w:pStyle w:val="a4"/>
        <w:ind w:firstLine="0"/>
        <w:jc w:val="both"/>
        <w:rPr>
          <w:szCs w:val="28"/>
        </w:rPr>
      </w:pPr>
      <w:r>
        <w:rPr>
          <w:szCs w:val="28"/>
        </w:rPr>
        <w:t xml:space="preserve">1 модуль </w:t>
      </w:r>
      <w:r w:rsidR="00A275AC">
        <w:rPr>
          <w:szCs w:val="28"/>
        </w:rPr>
        <w:t>«О</w:t>
      </w:r>
      <w:r w:rsidR="00A275AC" w:rsidRPr="00A275AC">
        <w:rPr>
          <w:szCs w:val="28"/>
        </w:rPr>
        <w:t>сновы парикмахерского искусства</w:t>
      </w:r>
      <w:r w:rsidR="00A275AC">
        <w:rPr>
          <w:szCs w:val="28"/>
        </w:rPr>
        <w:t xml:space="preserve">» </w:t>
      </w:r>
      <w:r>
        <w:rPr>
          <w:szCs w:val="28"/>
        </w:rPr>
        <w:t>–</w:t>
      </w:r>
      <w:r w:rsidR="000B0D67">
        <w:rPr>
          <w:szCs w:val="28"/>
        </w:rPr>
        <w:t xml:space="preserve"> </w:t>
      </w:r>
      <w:r>
        <w:rPr>
          <w:szCs w:val="28"/>
        </w:rPr>
        <w:t>для учащихся с 14 лет и направлен на формирование элементарных знаний, умений и навыков в области парикмахерского искусства, позволяющих в дальнейшем осваивать профессиональные образовательные программы парикмахерского искусства</w:t>
      </w:r>
      <w:r w:rsidR="004003F0">
        <w:rPr>
          <w:szCs w:val="28"/>
        </w:rPr>
        <w:t xml:space="preserve">. </w:t>
      </w:r>
      <w:r w:rsidR="004003F0">
        <w:rPr>
          <w:szCs w:val="28"/>
        </w:rPr>
        <w:lastRenderedPageBreak/>
        <w:t xml:space="preserve">Срок реализации </w:t>
      </w:r>
      <w:r w:rsidR="00D67BDF">
        <w:rPr>
          <w:szCs w:val="28"/>
        </w:rPr>
        <w:t xml:space="preserve">1 модуля </w:t>
      </w:r>
      <w:r w:rsidR="004003F0">
        <w:rPr>
          <w:szCs w:val="28"/>
        </w:rPr>
        <w:t>программы 1 год, с общим количеств</w:t>
      </w:r>
      <w:r w:rsidR="00964B2E">
        <w:rPr>
          <w:szCs w:val="28"/>
        </w:rPr>
        <w:t>ом часов 180, 2 раза в неделю (первый</w:t>
      </w:r>
      <w:r w:rsidR="004003F0">
        <w:rPr>
          <w:szCs w:val="28"/>
        </w:rPr>
        <w:t xml:space="preserve"> раз 2 часа и </w:t>
      </w:r>
      <w:r w:rsidR="00964B2E">
        <w:rPr>
          <w:szCs w:val="28"/>
        </w:rPr>
        <w:t>второй</w:t>
      </w:r>
      <w:r w:rsidR="004003F0">
        <w:rPr>
          <w:szCs w:val="28"/>
        </w:rPr>
        <w:t xml:space="preserve"> раз 3 часа)</w:t>
      </w:r>
      <w:r w:rsidR="00773D10">
        <w:rPr>
          <w:szCs w:val="28"/>
        </w:rPr>
        <w:t xml:space="preserve">. Занятия проходят в группах </w:t>
      </w:r>
      <w:r w:rsidR="004003F0">
        <w:rPr>
          <w:szCs w:val="28"/>
        </w:rPr>
        <w:t>1</w:t>
      </w:r>
      <w:r w:rsidR="00543BCD">
        <w:rPr>
          <w:szCs w:val="28"/>
        </w:rPr>
        <w:t>5</w:t>
      </w:r>
      <w:r w:rsidR="004003F0">
        <w:rPr>
          <w:szCs w:val="28"/>
        </w:rPr>
        <w:t xml:space="preserve"> человек.</w:t>
      </w:r>
    </w:p>
    <w:p w:rsidR="004003F0" w:rsidRPr="00A275AC" w:rsidRDefault="00BE4762" w:rsidP="00A275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75AC">
        <w:rPr>
          <w:rFonts w:ascii="Times New Roman" w:hAnsi="Times New Roman" w:cs="Times New Roman"/>
          <w:sz w:val="28"/>
          <w:szCs w:val="28"/>
        </w:rPr>
        <w:t>2 модуль</w:t>
      </w:r>
      <w:r w:rsidR="00A275AC">
        <w:rPr>
          <w:rFonts w:ascii="Times New Roman" w:hAnsi="Times New Roman" w:cs="Times New Roman"/>
          <w:sz w:val="28"/>
          <w:szCs w:val="28"/>
        </w:rPr>
        <w:t xml:space="preserve">  </w:t>
      </w:r>
      <w:r w:rsidR="0070106D" w:rsidRPr="00A275AC">
        <w:rPr>
          <w:rFonts w:ascii="Times New Roman" w:hAnsi="Times New Roman" w:cs="Times New Roman"/>
          <w:sz w:val="28"/>
          <w:szCs w:val="28"/>
        </w:rPr>
        <w:t>«Мастерская стиля»</w:t>
      </w:r>
      <w:r w:rsidR="00A275AC">
        <w:rPr>
          <w:rFonts w:ascii="Times New Roman" w:hAnsi="Times New Roman" w:cs="Times New Roman"/>
          <w:sz w:val="28"/>
          <w:szCs w:val="28"/>
        </w:rPr>
        <w:t xml:space="preserve"> </w:t>
      </w:r>
      <w:r w:rsidR="002C41E8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A275AC">
        <w:rPr>
          <w:rFonts w:ascii="Times New Roman" w:hAnsi="Times New Roman" w:cs="Times New Roman"/>
          <w:sz w:val="28"/>
          <w:szCs w:val="28"/>
        </w:rPr>
        <w:t>рассчитан на учащихся, которые прошли успешно 1 модуль и желают получить дополнительный опыт в практической деятельности</w:t>
      </w:r>
      <w:r w:rsidR="00F64948" w:rsidRPr="00A275AC">
        <w:rPr>
          <w:rFonts w:ascii="Times New Roman" w:hAnsi="Times New Roman" w:cs="Times New Roman"/>
        </w:rPr>
        <w:t xml:space="preserve"> </w:t>
      </w:r>
      <w:r w:rsidR="00F64948" w:rsidRPr="00A275AC">
        <w:rPr>
          <w:rFonts w:ascii="Times New Roman" w:hAnsi="Times New Roman" w:cs="Times New Roman"/>
          <w:sz w:val="28"/>
          <w:szCs w:val="28"/>
        </w:rPr>
        <w:t xml:space="preserve">по парикмахерскому искусству, получить знания по уходу за кожей  </w:t>
      </w:r>
      <w:r w:rsidR="00D67BDF" w:rsidRPr="00A275AC">
        <w:rPr>
          <w:rFonts w:ascii="Times New Roman" w:hAnsi="Times New Roman" w:cs="Times New Roman"/>
          <w:sz w:val="28"/>
          <w:szCs w:val="28"/>
        </w:rPr>
        <w:t xml:space="preserve">и телом </w:t>
      </w:r>
      <w:r w:rsidR="00F64948" w:rsidRPr="00A275AC">
        <w:rPr>
          <w:rFonts w:ascii="Times New Roman" w:hAnsi="Times New Roman" w:cs="Times New Roman"/>
          <w:sz w:val="28"/>
          <w:szCs w:val="28"/>
        </w:rPr>
        <w:t xml:space="preserve">в домашних условиях, получить знания по основам визажа. </w:t>
      </w:r>
      <w:r w:rsidRPr="00A275AC">
        <w:rPr>
          <w:rFonts w:ascii="Times New Roman" w:hAnsi="Times New Roman" w:cs="Times New Roman"/>
          <w:sz w:val="28"/>
          <w:szCs w:val="28"/>
        </w:rPr>
        <w:t xml:space="preserve">Так же процесс обучения на данном модуле будет направлен на формирование </w:t>
      </w:r>
      <w:r w:rsidR="00572016" w:rsidRPr="00A275AC">
        <w:rPr>
          <w:rFonts w:ascii="Times New Roman" w:hAnsi="Times New Roman" w:cs="Times New Roman"/>
          <w:sz w:val="28"/>
          <w:szCs w:val="28"/>
        </w:rPr>
        <w:t xml:space="preserve">дополнительных навыков по уходу за волосами, </w:t>
      </w:r>
      <w:r w:rsidR="008A6328" w:rsidRPr="00A275AC">
        <w:rPr>
          <w:rFonts w:ascii="Times New Roman" w:hAnsi="Times New Roman" w:cs="Times New Roman"/>
          <w:sz w:val="28"/>
          <w:szCs w:val="28"/>
        </w:rPr>
        <w:t>навыко</w:t>
      </w:r>
      <w:r w:rsidR="00D67BDF" w:rsidRPr="00A275AC">
        <w:rPr>
          <w:rFonts w:ascii="Times New Roman" w:hAnsi="Times New Roman" w:cs="Times New Roman"/>
          <w:sz w:val="28"/>
          <w:szCs w:val="28"/>
        </w:rPr>
        <w:t>в выполнения различных причёсок</w:t>
      </w:r>
      <w:r w:rsidR="004003F0" w:rsidRPr="00A275AC">
        <w:rPr>
          <w:rFonts w:ascii="Times New Roman" w:hAnsi="Times New Roman" w:cs="Times New Roman"/>
          <w:sz w:val="28"/>
          <w:szCs w:val="28"/>
        </w:rPr>
        <w:t xml:space="preserve">. Срок реализации </w:t>
      </w:r>
      <w:r w:rsidR="00D67BDF" w:rsidRPr="00A275AC">
        <w:rPr>
          <w:rFonts w:ascii="Times New Roman" w:hAnsi="Times New Roman" w:cs="Times New Roman"/>
          <w:sz w:val="28"/>
          <w:szCs w:val="28"/>
        </w:rPr>
        <w:t xml:space="preserve">2 модуля </w:t>
      </w:r>
      <w:r w:rsidR="004003F0" w:rsidRPr="00A275AC">
        <w:rPr>
          <w:rFonts w:ascii="Times New Roman" w:hAnsi="Times New Roman" w:cs="Times New Roman"/>
          <w:sz w:val="28"/>
          <w:szCs w:val="28"/>
        </w:rPr>
        <w:t>программы 1 год, с общим количеством часов 144, 2 раза в неделю по 2 часа.</w:t>
      </w:r>
      <w:r w:rsidR="009B4335" w:rsidRPr="00A275AC">
        <w:rPr>
          <w:rFonts w:ascii="Times New Roman" w:hAnsi="Times New Roman" w:cs="Times New Roman"/>
          <w:sz w:val="28"/>
          <w:szCs w:val="28"/>
        </w:rPr>
        <w:t xml:space="preserve"> З</w:t>
      </w:r>
      <w:r w:rsidR="00BC4AD1" w:rsidRPr="00A275AC">
        <w:rPr>
          <w:rFonts w:ascii="Times New Roman" w:hAnsi="Times New Roman" w:cs="Times New Roman"/>
          <w:sz w:val="28"/>
          <w:szCs w:val="28"/>
        </w:rPr>
        <w:t>аня</w:t>
      </w:r>
      <w:r w:rsidR="00543BCD" w:rsidRPr="00A275AC">
        <w:rPr>
          <w:rFonts w:ascii="Times New Roman" w:hAnsi="Times New Roman" w:cs="Times New Roman"/>
          <w:sz w:val="28"/>
          <w:szCs w:val="28"/>
        </w:rPr>
        <w:t xml:space="preserve">тия проходят в группах </w:t>
      </w:r>
      <w:r w:rsidR="00BC4AD1" w:rsidRPr="00A275AC">
        <w:rPr>
          <w:rFonts w:ascii="Times New Roman" w:hAnsi="Times New Roman" w:cs="Times New Roman"/>
          <w:sz w:val="28"/>
          <w:szCs w:val="28"/>
        </w:rPr>
        <w:t>10-12</w:t>
      </w:r>
      <w:r w:rsidR="009B4335" w:rsidRPr="00A275AC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4003F0" w:rsidRDefault="004003F0" w:rsidP="004003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53B7" w:rsidRDefault="00F853B7" w:rsidP="009350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53B7" w:rsidRDefault="00F853B7" w:rsidP="009350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61D6" w:rsidRDefault="00BD208F" w:rsidP="009350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5014">
        <w:rPr>
          <w:rFonts w:ascii="Times New Roman" w:hAnsi="Times New Roman" w:cs="Times New Roman"/>
          <w:b/>
          <w:sz w:val="28"/>
          <w:szCs w:val="28"/>
        </w:rPr>
        <w:t>Учебн</w:t>
      </w:r>
      <w:r w:rsidR="00E365BF">
        <w:rPr>
          <w:rFonts w:ascii="Times New Roman" w:hAnsi="Times New Roman" w:cs="Times New Roman"/>
          <w:b/>
          <w:sz w:val="28"/>
          <w:szCs w:val="28"/>
        </w:rPr>
        <w:t xml:space="preserve">ый </w:t>
      </w:r>
      <w:r w:rsidR="00935014">
        <w:rPr>
          <w:rFonts w:ascii="Times New Roman" w:hAnsi="Times New Roman" w:cs="Times New Roman"/>
          <w:b/>
          <w:sz w:val="28"/>
          <w:szCs w:val="28"/>
        </w:rPr>
        <w:t xml:space="preserve">план </w:t>
      </w:r>
    </w:p>
    <w:p w:rsidR="00BD208F" w:rsidRDefault="004461D6" w:rsidP="00E365B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461D6">
        <w:rPr>
          <w:rFonts w:ascii="Times New Roman" w:hAnsi="Times New Roman" w:cs="Times New Roman"/>
          <w:b/>
          <w:sz w:val="28"/>
          <w:szCs w:val="28"/>
        </w:rPr>
        <w:t>Модуль</w:t>
      </w:r>
      <w:r w:rsidR="001132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461D6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4461D6">
        <w:rPr>
          <w:rFonts w:ascii="Times New Roman" w:hAnsi="Times New Roman" w:cs="Times New Roman"/>
          <w:b/>
          <w:sz w:val="28"/>
          <w:szCs w:val="28"/>
        </w:rPr>
        <w:t xml:space="preserve"> «Основы парикмахерского искусства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4461D6" w:rsidRPr="00037532" w:rsidRDefault="004461D6" w:rsidP="00A845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889" w:type="dxa"/>
        <w:tblLayout w:type="fixed"/>
        <w:tblLook w:val="04A0"/>
      </w:tblPr>
      <w:tblGrid>
        <w:gridCol w:w="675"/>
        <w:gridCol w:w="4395"/>
        <w:gridCol w:w="708"/>
        <w:gridCol w:w="851"/>
        <w:gridCol w:w="1417"/>
        <w:gridCol w:w="1843"/>
      </w:tblGrid>
      <w:tr w:rsidR="004E498D" w:rsidRPr="00AA1EDB" w:rsidTr="00F237C4">
        <w:trPr>
          <w:trHeight w:val="180"/>
        </w:trPr>
        <w:tc>
          <w:tcPr>
            <w:tcW w:w="675" w:type="dxa"/>
            <w:vMerge w:val="restart"/>
          </w:tcPr>
          <w:p w:rsidR="004E498D" w:rsidRPr="00AA1EDB" w:rsidRDefault="004E498D" w:rsidP="00A845D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395" w:type="dxa"/>
            <w:vMerge w:val="restart"/>
          </w:tcPr>
          <w:p w:rsidR="004E498D" w:rsidRPr="00AA1EDB" w:rsidRDefault="00A275AC" w:rsidP="00A845D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Темы</w:t>
            </w:r>
          </w:p>
        </w:tc>
        <w:tc>
          <w:tcPr>
            <w:tcW w:w="4819" w:type="dxa"/>
            <w:gridSpan w:val="4"/>
          </w:tcPr>
          <w:p w:rsidR="004E498D" w:rsidRPr="001A142F" w:rsidRDefault="004E498D" w:rsidP="004E498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Кол-во часов</w:t>
            </w:r>
          </w:p>
        </w:tc>
      </w:tr>
      <w:tr w:rsidR="00964B2E" w:rsidRPr="00AA1EDB" w:rsidTr="004E498D">
        <w:trPr>
          <w:trHeight w:val="150"/>
        </w:trPr>
        <w:tc>
          <w:tcPr>
            <w:tcW w:w="675" w:type="dxa"/>
            <w:vMerge/>
          </w:tcPr>
          <w:p w:rsidR="00964B2E" w:rsidRPr="00AA1EDB" w:rsidRDefault="00964B2E" w:rsidP="00A845D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964B2E" w:rsidRPr="00AA1EDB" w:rsidRDefault="00964B2E" w:rsidP="00A845D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964B2E" w:rsidRPr="00AA1EDB" w:rsidRDefault="00964B2E" w:rsidP="004E498D">
            <w:pPr>
              <w:ind w:left="-108" w:right="-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851" w:type="dxa"/>
          </w:tcPr>
          <w:p w:rsidR="00964B2E" w:rsidRPr="00316704" w:rsidRDefault="00964B2E" w:rsidP="004E498D">
            <w:pPr>
              <w:ind w:left="-108" w:right="-30"/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316704"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  <w:t>Теория</w:t>
            </w:r>
          </w:p>
        </w:tc>
        <w:tc>
          <w:tcPr>
            <w:tcW w:w="1417" w:type="dxa"/>
          </w:tcPr>
          <w:p w:rsidR="00964B2E" w:rsidRPr="00316704" w:rsidRDefault="00964B2E" w:rsidP="004E498D">
            <w:pPr>
              <w:ind w:right="-108"/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316704"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  <w:t>Практи</w:t>
            </w:r>
            <w:r w:rsidR="004E498D"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  <w:t>ка</w:t>
            </w:r>
          </w:p>
        </w:tc>
        <w:tc>
          <w:tcPr>
            <w:tcW w:w="1843" w:type="dxa"/>
          </w:tcPr>
          <w:p w:rsidR="00964B2E" w:rsidRPr="00AA1EDB" w:rsidRDefault="004E498D" w:rsidP="000B22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диагностика</w:t>
            </w:r>
          </w:p>
        </w:tc>
      </w:tr>
      <w:tr w:rsidR="000B2207" w:rsidRPr="00AA1EDB" w:rsidTr="004E498D">
        <w:trPr>
          <w:trHeight w:val="300"/>
        </w:trPr>
        <w:tc>
          <w:tcPr>
            <w:tcW w:w="67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Организационная работа по набору учебных групп.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</w:tcPr>
          <w:p w:rsidR="000B2207" w:rsidRPr="00AA1EDB" w:rsidRDefault="000B2207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2207" w:rsidRPr="00AA1EDB" w:rsidTr="004E498D">
        <w:trPr>
          <w:trHeight w:val="983"/>
        </w:trPr>
        <w:tc>
          <w:tcPr>
            <w:tcW w:w="67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5" w:type="dxa"/>
          </w:tcPr>
          <w:p w:rsidR="000B2207" w:rsidRPr="00AA1EDB" w:rsidRDefault="000B2207" w:rsidP="00AD4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Понятие о профессии. История развития парикмахерского искусства. Санитария и гигиена, дезинфекция инструментов. Техника безопасности.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0B2207" w:rsidRPr="00AA1EDB" w:rsidRDefault="005147F9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</w:tcPr>
          <w:p w:rsidR="000B2207" w:rsidRPr="00AA1EDB" w:rsidRDefault="000B2207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2207" w:rsidRPr="00AA1EDB" w:rsidTr="004E498D">
        <w:tc>
          <w:tcPr>
            <w:tcW w:w="67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9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 xml:space="preserve">Этика и культура обслуживания, </w:t>
            </w:r>
            <w:r w:rsidRPr="00316704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правило поведения. Подготовительные</w:t>
            </w: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 xml:space="preserve"> и заключительные работы. Психология общения с клиентами.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:rsidR="000B2207" w:rsidRPr="00AA1EDB" w:rsidRDefault="00C9694C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0B2207" w:rsidRPr="00AA1EDB" w:rsidRDefault="00C9694C" w:rsidP="004E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2207" w:rsidRPr="00AA1EDB" w:rsidTr="004E498D">
        <w:tc>
          <w:tcPr>
            <w:tcW w:w="67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Анатомия волоса. Болезни кожи головы и волос.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0B2207" w:rsidRPr="00AA1EDB" w:rsidRDefault="00C9694C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</w:tcPr>
          <w:p w:rsidR="000B2207" w:rsidRDefault="00C9694C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9329E" w:rsidRPr="00AA1EDB" w:rsidRDefault="00F9329E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2207" w:rsidRPr="00AA1EDB" w:rsidTr="004E498D">
        <w:tc>
          <w:tcPr>
            <w:tcW w:w="67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9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Знакомство и приёмы владения парикмахерскими инструментами.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0B2207" w:rsidRDefault="00C9694C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9329E" w:rsidRPr="00AA1EDB" w:rsidRDefault="00F9329E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2207" w:rsidRPr="00AA1EDB" w:rsidTr="004E498D">
        <w:tblPrEx>
          <w:tblLook w:val="0000"/>
        </w:tblPrEx>
        <w:trPr>
          <w:trHeight w:val="315"/>
        </w:trPr>
        <w:tc>
          <w:tcPr>
            <w:tcW w:w="675" w:type="dxa"/>
          </w:tcPr>
          <w:p w:rsidR="000B2207" w:rsidRPr="00AA1EDB" w:rsidRDefault="000B2207" w:rsidP="00A845DD">
            <w:pPr>
              <w:ind w:lef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Типы, виды и формы волос. Правила ухода за волосами.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0B2207" w:rsidRPr="00AA1EDB" w:rsidRDefault="000B2207" w:rsidP="000B22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2207" w:rsidRPr="00AA1EDB" w:rsidTr="004E498D">
        <w:tblPrEx>
          <w:tblLook w:val="0000"/>
        </w:tblPrEx>
        <w:trPr>
          <w:trHeight w:val="315"/>
        </w:trPr>
        <w:tc>
          <w:tcPr>
            <w:tcW w:w="675" w:type="dxa"/>
          </w:tcPr>
          <w:p w:rsidR="000B2207" w:rsidRPr="00AA1EDB" w:rsidRDefault="000B2207" w:rsidP="00A845DD">
            <w:pPr>
              <w:ind w:lef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95" w:type="dxa"/>
          </w:tcPr>
          <w:p w:rsidR="000B2207" w:rsidRPr="00AA1EDB" w:rsidRDefault="000B2207" w:rsidP="000F0F8A">
            <w:pPr>
              <w:ind w:lef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Формы головы и лица. Коррекция лица с помощью стрижки, причёски.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0B2207" w:rsidRPr="00AA1EDB" w:rsidRDefault="00C9694C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</w:tcPr>
          <w:p w:rsidR="00F9329E" w:rsidRPr="00AA1EDB" w:rsidRDefault="00C9694C" w:rsidP="004E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2207" w:rsidRPr="00AA1EDB" w:rsidTr="004E498D">
        <w:tblPrEx>
          <w:tblLook w:val="0000"/>
        </w:tblPrEx>
        <w:trPr>
          <w:trHeight w:val="375"/>
        </w:trPr>
        <w:tc>
          <w:tcPr>
            <w:tcW w:w="675" w:type="dxa"/>
          </w:tcPr>
          <w:p w:rsidR="000B2207" w:rsidRPr="00AA1EDB" w:rsidRDefault="000B2207" w:rsidP="00A845DD">
            <w:pPr>
              <w:ind w:lef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5" w:type="dxa"/>
          </w:tcPr>
          <w:p w:rsidR="000B2207" w:rsidRPr="00AA1EDB" w:rsidRDefault="000B2207" w:rsidP="00A845DD">
            <w:pPr>
              <w:ind w:lef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Разделение волос на рабочие зоны. Массаж, техника выполнения, польза и противопоказания.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0B2207" w:rsidRPr="00AA1EDB" w:rsidRDefault="00C9694C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:rsidR="000B2207" w:rsidRDefault="00C9694C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9329E" w:rsidRPr="00AA1EDB" w:rsidRDefault="00F9329E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2207" w:rsidRPr="00AA1EDB" w:rsidTr="004E498D">
        <w:tblPrEx>
          <w:tblLook w:val="0000"/>
        </w:tblPrEx>
        <w:trPr>
          <w:trHeight w:val="309"/>
        </w:trPr>
        <w:tc>
          <w:tcPr>
            <w:tcW w:w="675" w:type="dxa"/>
          </w:tcPr>
          <w:p w:rsidR="000B2207" w:rsidRPr="00AA1EDB" w:rsidRDefault="000B2207" w:rsidP="00A845DD">
            <w:pPr>
              <w:ind w:lef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5" w:type="dxa"/>
          </w:tcPr>
          <w:p w:rsidR="000B2207" w:rsidRPr="00AA1EDB" w:rsidRDefault="000B2207" w:rsidP="00A845DD">
            <w:pPr>
              <w:ind w:lef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Причёски. Плетение кос.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851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843" w:type="dxa"/>
          </w:tcPr>
          <w:p w:rsidR="000B2207" w:rsidRPr="00AA1EDB" w:rsidRDefault="000B2207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2207" w:rsidRPr="00AA1EDB" w:rsidTr="004E498D">
        <w:tblPrEx>
          <w:tblLook w:val="0000"/>
        </w:tblPrEx>
        <w:trPr>
          <w:trHeight w:val="345"/>
        </w:trPr>
        <w:tc>
          <w:tcPr>
            <w:tcW w:w="675" w:type="dxa"/>
          </w:tcPr>
          <w:p w:rsidR="000B2207" w:rsidRPr="00AA1EDB" w:rsidRDefault="00921313" w:rsidP="00A845DD">
            <w:pPr>
              <w:ind w:lef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5" w:type="dxa"/>
          </w:tcPr>
          <w:p w:rsidR="000B2207" w:rsidRPr="00AA1EDB" w:rsidRDefault="000B2207" w:rsidP="00FC79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 xml:space="preserve">Стрижка. Виды стрижек. Основы стрижки волос. Приёмы стрижек. </w:t>
            </w:r>
          </w:p>
        </w:tc>
        <w:tc>
          <w:tcPr>
            <w:tcW w:w="708" w:type="dxa"/>
          </w:tcPr>
          <w:p w:rsidR="000B2207" w:rsidRPr="00AA1EDB" w:rsidRDefault="004A7D6E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851" w:type="dxa"/>
          </w:tcPr>
          <w:p w:rsidR="000B2207" w:rsidRPr="00AA1EDB" w:rsidRDefault="004A7D6E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:rsidR="000B2207" w:rsidRPr="00AA1EDB" w:rsidRDefault="0025512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843" w:type="dxa"/>
          </w:tcPr>
          <w:p w:rsidR="00F9329E" w:rsidRPr="00AA1EDB" w:rsidRDefault="000B2207" w:rsidP="004E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9329E">
              <w:rPr>
                <w:rFonts w:ascii="Times New Roman" w:hAnsi="Times New Roman" w:cs="Times New Roman"/>
                <w:sz w:val="24"/>
                <w:szCs w:val="24"/>
              </w:rPr>
              <w:t>Контрольная работа,тестир</w:t>
            </w:r>
            <w:r w:rsidR="004E49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2207" w:rsidRPr="00AA1EDB" w:rsidTr="004E498D">
        <w:tblPrEx>
          <w:tblLook w:val="0000"/>
        </w:tblPrEx>
        <w:trPr>
          <w:trHeight w:val="345"/>
        </w:trPr>
        <w:tc>
          <w:tcPr>
            <w:tcW w:w="675" w:type="dxa"/>
          </w:tcPr>
          <w:p w:rsidR="000B2207" w:rsidRPr="00AA1EDB" w:rsidRDefault="00921313" w:rsidP="00434F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5" w:type="dxa"/>
          </w:tcPr>
          <w:p w:rsidR="000B2207" w:rsidRPr="00AA1EDB" w:rsidRDefault="00255127" w:rsidP="00255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Красители. Окрашивание волос, технология окрашивания.</w:t>
            </w:r>
          </w:p>
        </w:tc>
        <w:tc>
          <w:tcPr>
            <w:tcW w:w="708" w:type="dxa"/>
          </w:tcPr>
          <w:p w:rsidR="000B2207" w:rsidRPr="00AA1EDB" w:rsidRDefault="0025512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1" w:type="dxa"/>
          </w:tcPr>
          <w:p w:rsidR="000B2207" w:rsidRPr="00AA1EDB" w:rsidRDefault="0025512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9694C" w:rsidRPr="00AA1ED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0B2207" w:rsidRPr="00AA1EDB" w:rsidRDefault="00C9694C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</w:tcPr>
          <w:p w:rsidR="00F9329E" w:rsidRPr="00AA1EDB" w:rsidRDefault="000B2207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9329E">
              <w:rPr>
                <w:rFonts w:ascii="Times New Roman" w:hAnsi="Times New Roman" w:cs="Times New Roman"/>
                <w:sz w:val="24"/>
                <w:szCs w:val="24"/>
              </w:rPr>
              <w:t xml:space="preserve"> Контрольная работа,</w:t>
            </w:r>
            <w:r w:rsidR="004A1F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9329E">
              <w:rPr>
                <w:rFonts w:ascii="Times New Roman" w:hAnsi="Times New Roman" w:cs="Times New Roman"/>
                <w:sz w:val="24"/>
                <w:szCs w:val="24"/>
              </w:rPr>
              <w:t>тестир</w:t>
            </w:r>
            <w:r w:rsidR="004E49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2207" w:rsidRPr="00AA1EDB" w:rsidTr="004E498D">
        <w:tblPrEx>
          <w:tblLook w:val="0000"/>
        </w:tblPrEx>
        <w:trPr>
          <w:trHeight w:val="467"/>
        </w:trPr>
        <w:tc>
          <w:tcPr>
            <w:tcW w:w="675" w:type="dxa"/>
          </w:tcPr>
          <w:p w:rsidR="000B2207" w:rsidRPr="00AA1EDB" w:rsidRDefault="00921313" w:rsidP="00A845DD">
            <w:pPr>
              <w:ind w:lef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5" w:type="dxa"/>
          </w:tcPr>
          <w:p w:rsidR="000B2207" w:rsidRPr="00AA1EDB" w:rsidRDefault="0025512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Химическая завивка волос.</w:t>
            </w:r>
          </w:p>
        </w:tc>
        <w:tc>
          <w:tcPr>
            <w:tcW w:w="708" w:type="dxa"/>
          </w:tcPr>
          <w:p w:rsidR="000B2207" w:rsidRPr="00AA1EDB" w:rsidRDefault="0025512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51" w:type="dxa"/>
          </w:tcPr>
          <w:p w:rsidR="000B2207" w:rsidRPr="00AA1EDB" w:rsidRDefault="00C9694C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0B2207" w:rsidRPr="00AA1EDB" w:rsidRDefault="000B2207" w:rsidP="004757C2">
            <w:pPr>
              <w:ind w:left="-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</w:tcPr>
          <w:p w:rsidR="00980E89" w:rsidRPr="00AA1EDB" w:rsidRDefault="000B2207" w:rsidP="001A14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80E89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</w:tr>
      <w:tr w:rsidR="000B2207" w:rsidRPr="00AA1EDB" w:rsidTr="004E498D">
        <w:tblPrEx>
          <w:tblLook w:val="0000"/>
        </w:tblPrEx>
        <w:trPr>
          <w:trHeight w:val="333"/>
        </w:trPr>
        <w:tc>
          <w:tcPr>
            <w:tcW w:w="675" w:type="dxa"/>
          </w:tcPr>
          <w:p w:rsidR="000B2207" w:rsidRPr="00AA1EDB" w:rsidRDefault="000B2207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0B2207" w:rsidRPr="00AA1EDB" w:rsidRDefault="00F853B7" w:rsidP="004E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4E498D">
              <w:rPr>
                <w:rFonts w:ascii="Times New Roman" w:hAnsi="Times New Roman" w:cs="Times New Roman"/>
                <w:sz w:val="24"/>
                <w:szCs w:val="24"/>
              </w:rPr>
              <w:t>ромежуточная</w:t>
            </w:r>
            <w:r w:rsidR="000B2207" w:rsidRPr="00AA1EDB">
              <w:rPr>
                <w:rFonts w:ascii="Times New Roman" w:hAnsi="Times New Roman" w:cs="Times New Roman"/>
                <w:sz w:val="24"/>
                <w:szCs w:val="24"/>
              </w:rPr>
              <w:t xml:space="preserve"> аттестация</w:t>
            </w:r>
          </w:p>
        </w:tc>
        <w:tc>
          <w:tcPr>
            <w:tcW w:w="708" w:type="dxa"/>
          </w:tcPr>
          <w:p w:rsidR="000B2207" w:rsidRPr="00AA1EDB" w:rsidRDefault="000B2207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0B2207" w:rsidRPr="00AA1EDB" w:rsidRDefault="00D637DC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0B2207" w:rsidRPr="00AA1EDB" w:rsidRDefault="00D637DC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</w:tcPr>
          <w:p w:rsidR="000B2207" w:rsidRPr="00AA1EDB" w:rsidRDefault="00D637DC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80E89">
              <w:rPr>
                <w:rFonts w:ascii="Times New Roman" w:hAnsi="Times New Roman" w:cs="Times New Roman"/>
                <w:sz w:val="24"/>
                <w:szCs w:val="24"/>
              </w:rPr>
              <w:t xml:space="preserve"> Экзамен</w:t>
            </w:r>
          </w:p>
        </w:tc>
      </w:tr>
      <w:tr w:rsidR="0024482A" w:rsidRPr="00AA1EDB" w:rsidTr="004E498D">
        <w:tblPrEx>
          <w:tblLook w:val="0000"/>
        </w:tblPrEx>
        <w:trPr>
          <w:trHeight w:val="195"/>
        </w:trPr>
        <w:tc>
          <w:tcPr>
            <w:tcW w:w="675" w:type="dxa"/>
          </w:tcPr>
          <w:p w:rsidR="0024482A" w:rsidRPr="00AA1EDB" w:rsidRDefault="0024482A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24482A" w:rsidRPr="00AA1EDB" w:rsidRDefault="0024482A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Социальная практика</w:t>
            </w:r>
          </w:p>
        </w:tc>
        <w:tc>
          <w:tcPr>
            <w:tcW w:w="708" w:type="dxa"/>
          </w:tcPr>
          <w:p w:rsidR="0024482A" w:rsidRPr="00AA1EDB" w:rsidRDefault="0024482A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24482A" w:rsidRPr="00AA1EDB" w:rsidRDefault="00B907B3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24482A" w:rsidRPr="00AA1EDB" w:rsidRDefault="00B907B3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</w:tcPr>
          <w:p w:rsidR="0024482A" w:rsidRPr="00AA1EDB" w:rsidRDefault="00D637DC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D1D8B" w:rsidRPr="00AA1EDB" w:rsidTr="004E498D">
        <w:tblPrEx>
          <w:tblLook w:val="0000"/>
        </w:tblPrEx>
        <w:trPr>
          <w:trHeight w:val="190"/>
        </w:trPr>
        <w:tc>
          <w:tcPr>
            <w:tcW w:w="5070" w:type="dxa"/>
            <w:gridSpan w:val="2"/>
            <w:tcBorders>
              <w:bottom w:val="single" w:sz="4" w:space="0" w:color="auto"/>
            </w:tcBorders>
          </w:tcPr>
          <w:p w:rsidR="008D1D8B" w:rsidRPr="00AA1EDB" w:rsidRDefault="008D1D8B" w:rsidP="00A845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8D1D8B" w:rsidRPr="00AA1EDB" w:rsidRDefault="008D1D8B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8D1D8B" w:rsidRPr="00AA1EDB" w:rsidRDefault="008D1D8B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8D1D8B" w:rsidRPr="00AA1EDB" w:rsidRDefault="008D1D8B" w:rsidP="004757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8D1D8B" w:rsidRPr="00AA1EDB" w:rsidRDefault="008D1D8B" w:rsidP="000B2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</w:tbl>
    <w:p w:rsidR="001132AE" w:rsidRDefault="001132AE" w:rsidP="00FC7D97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C33B85" w:rsidRPr="00FC7D97" w:rsidRDefault="00FC7D97" w:rsidP="00FC7D97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E365BF">
        <w:rPr>
          <w:rFonts w:ascii="Times New Roman" w:hAnsi="Times New Roman" w:cs="Times New Roman"/>
          <w:b/>
          <w:bCs/>
          <w:sz w:val="28"/>
          <w:szCs w:val="24"/>
        </w:rPr>
        <w:t>Календарный учебный график</w:t>
      </w:r>
    </w:p>
    <w:tbl>
      <w:tblPr>
        <w:tblStyle w:val="a3"/>
        <w:tblpPr w:leftFromText="180" w:rightFromText="180" w:vertAnchor="text" w:horzAnchor="margin" w:tblpXSpec="center" w:tblpY="115"/>
        <w:tblW w:w="10348" w:type="dxa"/>
        <w:tblLayout w:type="fixed"/>
        <w:tblLook w:val="04A0"/>
      </w:tblPr>
      <w:tblGrid>
        <w:gridCol w:w="1843"/>
        <w:gridCol w:w="1134"/>
        <w:gridCol w:w="1134"/>
        <w:gridCol w:w="993"/>
        <w:gridCol w:w="992"/>
        <w:gridCol w:w="992"/>
        <w:gridCol w:w="992"/>
        <w:gridCol w:w="709"/>
        <w:gridCol w:w="851"/>
        <w:gridCol w:w="708"/>
      </w:tblGrid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  <w:b/>
                <w:bCs/>
              </w:rPr>
              <w:t>Тема / месяц</w:t>
            </w:r>
          </w:p>
        </w:tc>
        <w:tc>
          <w:tcPr>
            <w:tcW w:w="1134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 xml:space="preserve">сентябрь </w:t>
            </w:r>
          </w:p>
        </w:tc>
        <w:tc>
          <w:tcPr>
            <w:tcW w:w="1134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 xml:space="preserve">октябрь </w:t>
            </w:r>
          </w:p>
        </w:tc>
        <w:tc>
          <w:tcPr>
            <w:tcW w:w="99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 xml:space="preserve">ноябрь </w:t>
            </w:r>
          </w:p>
        </w:tc>
        <w:tc>
          <w:tcPr>
            <w:tcW w:w="992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  <w:spacing w:val="-6"/>
              </w:rPr>
            </w:pPr>
            <w:r w:rsidRPr="00FC7D97">
              <w:rPr>
                <w:rFonts w:ascii="Times New Roman" w:hAnsi="Times New Roman" w:cs="Times New Roman"/>
                <w:spacing w:val="-6"/>
              </w:rPr>
              <w:t xml:space="preserve">декабрь </w:t>
            </w:r>
          </w:p>
        </w:tc>
        <w:tc>
          <w:tcPr>
            <w:tcW w:w="992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 xml:space="preserve">январь </w:t>
            </w:r>
          </w:p>
        </w:tc>
        <w:tc>
          <w:tcPr>
            <w:tcW w:w="992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  <w:spacing w:val="-8"/>
              </w:rPr>
            </w:pPr>
            <w:r w:rsidRPr="00FC7D97">
              <w:rPr>
                <w:rFonts w:ascii="Times New Roman" w:hAnsi="Times New Roman" w:cs="Times New Roman"/>
                <w:spacing w:val="-8"/>
              </w:rPr>
              <w:t xml:space="preserve">февраль </w:t>
            </w:r>
          </w:p>
        </w:tc>
        <w:tc>
          <w:tcPr>
            <w:tcW w:w="709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 xml:space="preserve">март </w:t>
            </w:r>
          </w:p>
        </w:tc>
        <w:tc>
          <w:tcPr>
            <w:tcW w:w="851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  <w:spacing w:val="-10"/>
              </w:rPr>
            </w:pPr>
            <w:r w:rsidRPr="00FC7D97">
              <w:rPr>
                <w:rFonts w:ascii="Times New Roman" w:hAnsi="Times New Roman" w:cs="Times New Roman"/>
                <w:spacing w:val="-10"/>
              </w:rPr>
              <w:t xml:space="preserve">апрель </w:t>
            </w:r>
          </w:p>
        </w:tc>
        <w:tc>
          <w:tcPr>
            <w:tcW w:w="708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май</w:t>
            </w: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  <w:spacing w:val="-16"/>
              </w:rPr>
              <w:t>Организационная</w:t>
            </w:r>
            <w:r w:rsidRPr="00FC7D97">
              <w:rPr>
                <w:rFonts w:ascii="Times New Roman" w:hAnsi="Times New Roman" w:cs="Times New Roman"/>
              </w:rPr>
              <w:t xml:space="preserve"> работа 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1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2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3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4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5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ind w:left="-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rPr>
          <w:trHeight w:val="282"/>
        </w:trPr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6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7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ind w:left="-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8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ind w:left="-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9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ind w:left="-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10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75AC" w:rsidRPr="00FC7D97" w:rsidTr="00A275AC"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Тема 11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ind w:left="-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14</w:t>
            </w:r>
          </w:p>
        </w:tc>
      </w:tr>
      <w:tr w:rsidR="00A275AC" w:rsidRPr="00FC7D97" w:rsidTr="00A275AC">
        <w:trPr>
          <w:trHeight w:val="391"/>
        </w:trPr>
        <w:tc>
          <w:tcPr>
            <w:tcW w:w="1843" w:type="dxa"/>
          </w:tcPr>
          <w:p w:rsidR="00A275AC" w:rsidRPr="00FC7D97" w:rsidRDefault="00F853B7" w:rsidP="00A275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A275AC" w:rsidRPr="00FC7D97">
              <w:rPr>
                <w:rFonts w:ascii="Times New Roman" w:hAnsi="Times New Roman" w:cs="Times New Roman"/>
              </w:rPr>
              <w:t>ромежуточная аттестация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3</w:t>
            </w:r>
          </w:p>
        </w:tc>
      </w:tr>
      <w:tr w:rsidR="00A275AC" w:rsidRPr="00FC7D97" w:rsidTr="00A275AC">
        <w:trPr>
          <w:trHeight w:val="432"/>
        </w:trPr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Социальная практика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5</w:t>
            </w:r>
          </w:p>
        </w:tc>
      </w:tr>
      <w:tr w:rsidR="00A275AC" w:rsidRPr="00FC7D97" w:rsidTr="00A275AC">
        <w:trPr>
          <w:trHeight w:val="167"/>
        </w:trPr>
        <w:tc>
          <w:tcPr>
            <w:tcW w:w="1843" w:type="dxa"/>
          </w:tcPr>
          <w:p w:rsidR="00A275AC" w:rsidRPr="00FC7D97" w:rsidRDefault="00A275AC" w:rsidP="00A275AC">
            <w:pPr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134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993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992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9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8" w:type="dxa"/>
            <w:vAlign w:val="center"/>
          </w:tcPr>
          <w:p w:rsidR="00A275AC" w:rsidRPr="00FC7D97" w:rsidRDefault="00A275AC" w:rsidP="00A275AC">
            <w:pPr>
              <w:jc w:val="center"/>
              <w:rPr>
                <w:rFonts w:ascii="Times New Roman" w:hAnsi="Times New Roman" w:cs="Times New Roman"/>
              </w:rPr>
            </w:pPr>
            <w:r w:rsidRPr="00FC7D97">
              <w:rPr>
                <w:rFonts w:ascii="Times New Roman" w:hAnsi="Times New Roman" w:cs="Times New Roman"/>
              </w:rPr>
              <w:t>22</w:t>
            </w:r>
          </w:p>
        </w:tc>
      </w:tr>
    </w:tbl>
    <w:p w:rsidR="004A1F70" w:rsidRDefault="004A1F70" w:rsidP="00E365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2AE" w:rsidRDefault="001132AE" w:rsidP="00E365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5BF" w:rsidRDefault="0010216F" w:rsidP="00E365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5014">
        <w:rPr>
          <w:rFonts w:ascii="Times New Roman" w:hAnsi="Times New Roman" w:cs="Times New Roman"/>
          <w:b/>
          <w:sz w:val="28"/>
          <w:szCs w:val="28"/>
        </w:rPr>
        <w:t>Учебн</w:t>
      </w:r>
      <w:r>
        <w:rPr>
          <w:rFonts w:ascii="Times New Roman" w:hAnsi="Times New Roman" w:cs="Times New Roman"/>
          <w:b/>
          <w:sz w:val="28"/>
          <w:szCs w:val="28"/>
        </w:rPr>
        <w:t xml:space="preserve">ый </w:t>
      </w:r>
      <w:r w:rsidR="00E365BF">
        <w:rPr>
          <w:rFonts w:ascii="Times New Roman" w:hAnsi="Times New Roman" w:cs="Times New Roman"/>
          <w:b/>
          <w:sz w:val="28"/>
          <w:szCs w:val="28"/>
        </w:rPr>
        <w:t xml:space="preserve">план </w:t>
      </w:r>
    </w:p>
    <w:p w:rsidR="00E365BF" w:rsidRDefault="00E365BF" w:rsidP="00E365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6299" w:rsidRDefault="004461D6" w:rsidP="00E365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61D6">
        <w:rPr>
          <w:rFonts w:ascii="Times New Roman" w:hAnsi="Times New Roman" w:cs="Times New Roman"/>
          <w:b/>
          <w:sz w:val="28"/>
          <w:szCs w:val="28"/>
        </w:rPr>
        <w:t>Модуль 2. «</w:t>
      </w:r>
      <w:r w:rsidR="00F64948">
        <w:rPr>
          <w:rFonts w:ascii="Times New Roman" w:hAnsi="Times New Roman" w:cs="Times New Roman"/>
          <w:b/>
          <w:sz w:val="28"/>
          <w:szCs w:val="28"/>
        </w:rPr>
        <w:t>Мастерская стиля</w:t>
      </w:r>
      <w:r w:rsidRPr="004461D6">
        <w:rPr>
          <w:rFonts w:ascii="Times New Roman" w:hAnsi="Times New Roman" w:cs="Times New Roman"/>
          <w:b/>
          <w:sz w:val="28"/>
          <w:szCs w:val="28"/>
        </w:rPr>
        <w:t>»</w:t>
      </w:r>
    </w:p>
    <w:p w:rsidR="004461D6" w:rsidRDefault="004461D6" w:rsidP="00A845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11"/>
        <w:tblW w:w="9781" w:type="dxa"/>
        <w:tblInd w:w="-34" w:type="dxa"/>
        <w:tblLayout w:type="fixed"/>
        <w:tblLook w:val="04A0"/>
      </w:tblPr>
      <w:tblGrid>
        <w:gridCol w:w="568"/>
        <w:gridCol w:w="4252"/>
        <w:gridCol w:w="1134"/>
        <w:gridCol w:w="992"/>
        <w:gridCol w:w="1276"/>
        <w:gridCol w:w="1559"/>
      </w:tblGrid>
      <w:tr w:rsidR="004461D6" w:rsidRPr="00D67BDF" w:rsidTr="008D1D8B">
        <w:trPr>
          <w:trHeight w:val="120"/>
        </w:trPr>
        <w:tc>
          <w:tcPr>
            <w:tcW w:w="568" w:type="dxa"/>
            <w:vMerge w:val="restart"/>
          </w:tcPr>
          <w:p w:rsidR="004461D6" w:rsidRPr="00D67BDF" w:rsidRDefault="004461D6" w:rsidP="004461D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252" w:type="dxa"/>
            <w:vMerge w:val="restart"/>
          </w:tcPr>
          <w:p w:rsidR="004461D6" w:rsidRPr="00D67BDF" w:rsidRDefault="004461D6" w:rsidP="004461D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</w:t>
            </w:r>
            <w:r w:rsidR="00A275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тем</w:t>
            </w:r>
          </w:p>
        </w:tc>
        <w:tc>
          <w:tcPr>
            <w:tcW w:w="4961" w:type="dxa"/>
            <w:gridSpan w:val="4"/>
          </w:tcPr>
          <w:p w:rsidR="004461D6" w:rsidRPr="00D67BDF" w:rsidRDefault="004461D6" w:rsidP="004461D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Кол-во часов</w:t>
            </w:r>
          </w:p>
        </w:tc>
      </w:tr>
      <w:tr w:rsidR="00255127" w:rsidRPr="00D67BDF" w:rsidTr="008D1D8B">
        <w:trPr>
          <w:trHeight w:val="150"/>
        </w:trPr>
        <w:tc>
          <w:tcPr>
            <w:tcW w:w="568" w:type="dxa"/>
            <w:vMerge/>
          </w:tcPr>
          <w:p w:rsidR="00255127" w:rsidRPr="00D67BDF" w:rsidRDefault="00255127" w:rsidP="004461D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2" w:type="dxa"/>
            <w:vMerge/>
          </w:tcPr>
          <w:p w:rsidR="00255127" w:rsidRPr="00D67BDF" w:rsidRDefault="00255127" w:rsidP="004461D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255127" w:rsidRPr="00D67BDF" w:rsidRDefault="00255127" w:rsidP="004461D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b/>
                <w:sz w:val="24"/>
                <w:szCs w:val="24"/>
              </w:rPr>
              <w:t>Всего часов</w:t>
            </w:r>
          </w:p>
        </w:tc>
        <w:tc>
          <w:tcPr>
            <w:tcW w:w="992" w:type="dxa"/>
          </w:tcPr>
          <w:p w:rsidR="00255127" w:rsidRPr="00D67BDF" w:rsidRDefault="00255127" w:rsidP="004461D6">
            <w:pPr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  <w:t>Теория</w:t>
            </w:r>
          </w:p>
        </w:tc>
        <w:tc>
          <w:tcPr>
            <w:tcW w:w="1276" w:type="dxa"/>
          </w:tcPr>
          <w:p w:rsidR="00255127" w:rsidRPr="00D67BDF" w:rsidRDefault="00255127" w:rsidP="004461D6">
            <w:pPr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  <w:t>Практика</w:t>
            </w:r>
          </w:p>
        </w:tc>
        <w:tc>
          <w:tcPr>
            <w:tcW w:w="1559" w:type="dxa"/>
          </w:tcPr>
          <w:p w:rsidR="00255127" w:rsidRPr="00D67BDF" w:rsidRDefault="000C3592" w:rsidP="000C3592">
            <w:pPr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  <w:t>диагностика</w:t>
            </w:r>
          </w:p>
        </w:tc>
      </w:tr>
      <w:tr w:rsidR="00C24BA4" w:rsidRPr="00D67BDF" w:rsidTr="00D67BDF">
        <w:trPr>
          <w:trHeight w:val="150"/>
        </w:trPr>
        <w:tc>
          <w:tcPr>
            <w:tcW w:w="568" w:type="dxa"/>
          </w:tcPr>
          <w:p w:rsidR="00C24BA4" w:rsidRPr="00D67BDF" w:rsidRDefault="00C24BA4" w:rsidP="004461D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2" w:type="dxa"/>
          </w:tcPr>
          <w:p w:rsidR="00C24BA4" w:rsidRPr="00D67BDF" w:rsidRDefault="00C24BA4" w:rsidP="00C24BA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Организационная работа по комплектованию групп</w:t>
            </w:r>
          </w:p>
        </w:tc>
        <w:tc>
          <w:tcPr>
            <w:tcW w:w="1134" w:type="dxa"/>
            <w:vAlign w:val="center"/>
          </w:tcPr>
          <w:p w:rsidR="00C24BA4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</w:tcPr>
          <w:p w:rsidR="00C24BA4" w:rsidRPr="00D67BDF" w:rsidRDefault="00D67BDF" w:rsidP="004461D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C24BA4" w:rsidRPr="00D67BDF" w:rsidRDefault="00D67BDF" w:rsidP="00D67B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:rsidR="00C24BA4" w:rsidRPr="00D67BDF" w:rsidRDefault="00C24BA4" w:rsidP="00255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55127" w:rsidRPr="00D67BDF" w:rsidTr="008D1D8B">
        <w:tc>
          <w:tcPr>
            <w:tcW w:w="568" w:type="dxa"/>
          </w:tcPr>
          <w:p w:rsidR="00255127" w:rsidRPr="00D67BDF" w:rsidRDefault="00255127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2" w:type="dxa"/>
          </w:tcPr>
          <w:p w:rsidR="00255127" w:rsidRPr="00D67BDF" w:rsidRDefault="00F64948" w:rsidP="00BE3F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eastAsia="Times New Roman" w:hAnsi="Times New Roman" w:cs="Times New Roman"/>
              </w:rPr>
              <w:t>Введение. Техника безопасности. Беседы на профессиональные темы.</w:t>
            </w:r>
          </w:p>
        </w:tc>
        <w:tc>
          <w:tcPr>
            <w:tcW w:w="1134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255127" w:rsidRPr="00D67BDF" w:rsidRDefault="00255127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55127" w:rsidRPr="00D67BDF" w:rsidTr="008D1D8B">
        <w:tc>
          <w:tcPr>
            <w:tcW w:w="568" w:type="dxa"/>
          </w:tcPr>
          <w:p w:rsidR="00255127" w:rsidRPr="00D67BDF" w:rsidRDefault="00255127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:rsidR="00255127" w:rsidRPr="00D67BDF" w:rsidRDefault="00F64948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eastAsia="Times New Roman" w:hAnsi="Times New Roman" w:cs="Times New Roman"/>
              </w:rPr>
              <w:t>Социальная практика по парикмахерскому делу.</w:t>
            </w:r>
          </w:p>
        </w:tc>
        <w:tc>
          <w:tcPr>
            <w:tcW w:w="1134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255127" w:rsidRPr="00D67BDF" w:rsidRDefault="00C6576E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vAlign w:val="center"/>
          </w:tcPr>
          <w:p w:rsidR="00980E89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5127" w:rsidRPr="00D67BDF" w:rsidTr="008D1D8B">
        <w:tc>
          <w:tcPr>
            <w:tcW w:w="568" w:type="dxa"/>
          </w:tcPr>
          <w:p w:rsidR="00255127" w:rsidRPr="00D67BDF" w:rsidRDefault="00BE3F0D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2" w:type="dxa"/>
          </w:tcPr>
          <w:p w:rsidR="00F64948" w:rsidRPr="00D67BDF" w:rsidRDefault="00F64948" w:rsidP="00F64948">
            <w:pPr>
              <w:rPr>
                <w:rFonts w:ascii="Times New Roman" w:eastAsia="Times New Roman" w:hAnsi="Times New Roman" w:cs="Times New Roman"/>
              </w:rPr>
            </w:pPr>
            <w:r w:rsidRPr="00D67BDF">
              <w:rPr>
                <w:rFonts w:ascii="Times New Roman" w:eastAsia="Times New Roman" w:hAnsi="Times New Roman" w:cs="Times New Roman"/>
              </w:rPr>
              <w:t>История косметики.</w:t>
            </w:r>
          </w:p>
          <w:p w:rsidR="00255127" w:rsidRPr="00D67BDF" w:rsidRDefault="00F64948" w:rsidP="00BE3F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eastAsia="Times New Roman" w:hAnsi="Times New Roman" w:cs="Times New Roman"/>
              </w:rPr>
              <w:t xml:space="preserve">Уход за кожей </w:t>
            </w:r>
            <w:r w:rsidR="00BE3F0D">
              <w:rPr>
                <w:rFonts w:ascii="Times New Roman" w:eastAsia="Times New Roman" w:hAnsi="Times New Roman" w:cs="Times New Roman"/>
              </w:rPr>
              <w:t>и телом</w:t>
            </w:r>
            <w:r w:rsidRPr="00D67BDF">
              <w:rPr>
                <w:rFonts w:ascii="Times New Roman" w:eastAsia="Times New Roman" w:hAnsi="Times New Roman" w:cs="Times New Roman"/>
                <w:bCs/>
                <w:shd w:val="clear" w:color="auto" w:fill="FFFFFF"/>
              </w:rPr>
              <w:t>.</w:t>
            </w:r>
          </w:p>
        </w:tc>
        <w:tc>
          <w:tcPr>
            <w:tcW w:w="1134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vAlign w:val="center"/>
          </w:tcPr>
          <w:p w:rsidR="00255127" w:rsidRPr="00D67BDF" w:rsidRDefault="00C6576E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5127" w:rsidRPr="00D67BDF" w:rsidTr="008D1D8B">
        <w:tc>
          <w:tcPr>
            <w:tcW w:w="568" w:type="dxa"/>
          </w:tcPr>
          <w:p w:rsidR="00255127" w:rsidRPr="00D67BDF" w:rsidRDefault="00BE3F0D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52" w:type="dxa"/>
          </w:tcPr>
          <w:p w:rsidR="00255127" w:rsidRPr="00D67BDF" w:rsidRDefault="00F64948" w:rsidP="00BE3F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bCs/>
                <w:shd w:val="clear" w:color="auto" w:fill="FFFFFF"/>
              </w:rPr>
              <w:t>Колористическая теория. Цветоведение.</w:t>
            </w:r>
            <w:r w:rsidRPr="00D67BDF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992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6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59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255127" w:rsidRPr="00D67BDF" w:rsidTr="008D1D8B">
        <w:tc>
          <w:tcPr>
            <w:tcW w:w="568" w:type="dxa"/>
          </w:tcPr>
          <w:p w:rsidR="00255127" w:rsidRPr="00D67BDF" w:rsidRDefault="00BE3F0D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252" w:type="dxa"/>
          </w:tcPr>
          <w:p w:rsidR="00255127" w:rsidRPr="00D67BDF" w:rsidRDefault="00F64948" w:rsidP="00BE3F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color w:val="000000"/>
                <w:shd w:val="clear" w:color="auto" w:fill="F7F7F6"/>
              </w:rPr>
              <w:t xml:space="preserve">Типы волос, уход за волосами. </w:t>
            </w:r>
          </w:p>
        </w:tc>
        <w:tc>
          <w:tcPr>
            <w:tcW w:w="1134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255127" w:rsidRPr="00D67BDF" w:rsidRDefault="00255127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vAlign w:val="center"/>
          </w:tcPr>
          <w:p w:rsidR="00255127" w:rsidRPr="00D67BDF" w:rsidRDefault="00C6576E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5127" w:rsidRPr="00D67BDF" w:rsidTr="008D1D8B">
        <w:tc>
          <w:tcPr>
            <w:tcW w:w="568" w:type="dxa"/>
          </w:tcPr>
          <w:p w:rsidR="00255127" w:rsidRPr="00D67BDF" w:rsidRDefault="00BE3F0D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252" w:type="dxa"/>
          </w:tcPr>
          <w:p w:rsidR="00255127" w:rsidRPr="00D67BDF" w:rsidRDefault="00F64948" w:rsidP="00BE3F0D">
            <w:pPr>
              <w:pStyle w:val="c0"/>
              <w:shd w:val="clear" w:color="auto" w:fill="FFFFFF"/>
              <w:tabs>
                <w:tab w:val="left" w:pos="1273"/>
              </w:tabs>
              <w:spacing w:before="0" w:beforeAutospacing="0" w:after="0" w:afterAutospacing="0"/>
            </w:pPr>
            <w:r w:rsidRPr="00D67BDF">
              <w:rPr>
                <w:sz w:val="22"/>
                <w:szCs w:val="22"/>
              </w:rPr>
              <w:t xml:space="preserve">Причёска. </w:t>
            </w:r>
          </w:p>
        </w:tc>
        <w:tc>
          <w:tcPr>
            <w:tcW w:w="1134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vAlign w:val="center"/>
          </w:tcPr>
          <w:p w:rsidR="00255127" w:rsidRPr="00D67BDF" w:rsidRDefault="00F64948" w:rsidP="00D67B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255127" w:rsidRPr="00D67BDF" w:rsidTr="008D1D8B">
        <w:tc>
          <w:tcPr>
            <w:tcW w:w="568" w:type="dxa"/>
          </w:tcPr>
          <w:p w:rsidR="00255127" w:rsidRPr="00D67BDF" w:rsidRDefault="00BE3F0D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252" w:type="dxa"/>
          </w:tcPr>
          <w:p w:rsidR="00255127" w:rsidRPr="00D67BDF" w:rsidRDefault="00F64948" w:rsidP="00BE3F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</w:rPr>
              <w:t>Женский этикет</w:t>
            </w:r>
          </w:p>
        </w:tc>
        <w:tc>
          <w:tcPr>
            <w:tcW w:w="1134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vAlign w:val="center"/>
          </w:tcPr>
          <w:p w:rsidR="00255127" w:rsidRPr="00D67BDF" w:rsidRDefault="00C6576E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5127" w:rsidRPr="00D67BDF" w:rsidTr="008D1D8B">
        <w:tc>
          <w:tcPr>
            <w:tcW w:w="568" w:type="dxa"/>
          </w:tcPr>
          <w:p w:rsidR="00255127" w:rsidRPr="00D67BDF" w:rsidRDefault="00255127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:rsidR="00255127" w:rsidRPr="00D67BDF" w:rsidRDefault="00255127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Социальная практика</w:t>
            </w:r>
          </w:p>
        </w:tc>
        <w:tc>
          <w:tcPr>
            <w:tcW w:w="1134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  <w:vAlign w:val="center"/>
          </w:tcPr>
          <w:p w:rsidR="00255127" w:rsidRPr="00D67BDF" w:rsidRDefault="00255127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255127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  <w:vAlign w:val="center"/>
          </w:tcPr>
          <w:p w:rsidR="00255127" w:rsidRPr="00D67BDF" w:rsidRDefault="00C6576E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D1D8B" w:rsidRPr="00D67BDF" w:rsidTr="008D1D8B">
        <w:trPr>
          <w:trHeight w:val="240"/>
        </w:trPr>
        <w:tc>
          <w:tcPr>
            <w:tcW w:w="568" w:type="dxa"/>
          </w:tcPr>
          <w:p w:rsidR="008D1D8B" w:rsidRPr="00D67BDF" w:rsidRDefault="008D1D8B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:rsidR="008D1D8B" w:rsidRPr="00D67BDF" w:rsidRDefault="0010216F" w:rsidP="001021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1134" w:type="dxa"/>
            <w:vAlign w:val="center"/>
          </w:tcPr>
          <w:p w:rsidR="008D1D8B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8D1D8B" w:rsidRPr="00D67BDF" w:rsidRDefault="008D1D8B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8D1D8B" w:rsidRPr="00D67BDF" w:rsidRDefault="008D1D8B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vAlign w:val="center"/>
          </w:tcPr>
          <w:p w:rsidR="008D1D8B" w:rsidRPr="00D67BDF" w:rsidRDefault="00D67BDF" w:rsidP="00D67B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10216F" w:rsidRPr="00D67BDF">
              <w:rPr>
                <w:rFonts w:ascii="Times New Roman" w:hAnsi="Times New Roman" w:cs="Times New Roman"/>
                <w:sz w:val="24"/>
                <w:szCs w:val="24"/>
              </w:rPr>
              <w:t>Защита практической работы</w:t>
            </w:r>
            <w:r w:rsidR="00F64948" w:rsidRPr="00D67B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6576E" w:rsidRPr="00D67BDF" w:rsidTr="008D1D8B">
        <w:trPr>
          <w:trHeight w:val="105"/>
        </w:trPr>
        <w:tc>
          <w:tcPr>
            <w:tcW w:w="568" w:type="dxa"/>
          </w:tcPr>
          <w:p w:rsidR="00C6576E" w:rsidRPr="00D67BDF" w:rsidRDefault="00C6576E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:rsidR="00C6576E" w:rsidRPr="00D67BDF" w:rsidRDefault="00C6576E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Социальная практика</w:t>
            </w:r>
          </w:p>
        </w:tc>
        <w:tc>
          <w:tcPr>
            <w:tcW w:w="1134" w:type="dxa"/>
            <w:vAlign w:val="center"/>
          </w:tcPr>
          <w:p w:rsidR="00C6576E" w:rsidRPr="00D67BDF" w:rsidRDefault="00C6576E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C6576E" w:rsidRPr="00D67BDF" w:rsidRDefault="00C6576E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C6576E" w:rsidRPr="00D67BDF" w:rsidRDefault="00D637DC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vAlign w:val="center"/>
          </w:tcPr>
          <w:p w:rsidR="00C6576E" w:rsidRPr="00D67BDF" w:rsidRDefault="00D637DC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980E89" w:rsidRPr="00D67BDF" w:rsidRDefault="00980E89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Практикум</w:t>
            </w:r>
          </w:p>
        </w:tc>
      </w:tr>
      <w:tr w:rsidR="008D1D8B" w:rsidRPr="00D67BDF" w:rsidTr="0051635F">
        <w:tc>
          <w:tcPr>
            <w:tcW w:w="4820" w:type="dxa"/>
            <w:gridSpan w:val="2"/>
          </w:tcPr>
          <w:p w:rsidR="008D1D8B" w:rsidRPr="00D67BDF" w:rsidRDefault="008D1D8B" w:rsidP="004461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Итого</w:t>
            </w:r>
          </w:p>
        </w:tc>
        <w:tc>
          <w:tcPr>
            <w:tcW w:w="1134" w:type="dxa"/>
            <w:vAlign w:val="center"/>
          </w:tcPr>
          <w:p w:rsidR="008D1D8B" w:rsidRPr="00D67BDF" w:rsidRDefault="008D1D8B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992" w:type="dxa"/>
            <w:vAlign w:val="center"/>
          </w:tcPr>
          <w:p w:rsidR="008D1D8B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76" w:type="dxa"/>
            <w:vAlign w:val="center"/>
          </w:tcPr>
          <w:p w:rsidR="008D1D8B" w:rsidRPr="00D67BDF" w:rsidRDefault="00D67BDF" w:rsidP="00D67B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559" w:type="dxa"/>
            <w:vAlign w:val="center"/>
          </w:tcPr>
          <w:p w:rsidR="008D1D8B" w:rsidRPr="00D67BDF" w:rsidRDefault="00F64948" w:rsidP="00C24B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7BD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</w:tbl>
    <w:p w:rsidR="006F2E66" w:rsidRDefault="006F2E66" w:rsidP="006F2E66">
      <w:pPr>
        <w:rPr>
          <w:rFonts w:ascii="Times New Roman" w:hAnsi="Times New Roman" w:cs="Times New Roman"/>
          <w:bCs/>
          <w:sz w:val="28"/>
          <w:szCs w:val="24"/>
        </w:rPr>
      </w:pPr>
    </w:p>
    <w:p w:rsidR="006F2E66" w:rsidRPr="00301158" w:rsidRDefault="006F2E66" w:rsidP="00301158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301158">
        <w:rPr>
          <w:rFonts w:ascii="Times New Roman" w:hAnsi="Times New Roman" w:cs="Times New Roman"/>
          <w:b/>
          <w:bCs/>
          <w:sz w:val="28"/>
          <w:szCs w:val="24"/>
        </w:rPr>
        <w:t>Календарный учебный график</w:t>
      </w:r>
    </w:p>
    <w:tbl>
      <w:tblPr>
        <w:tblStyle w:val="a3"/>
        <w:tblpPr w:leftFromText="180" w:rightFromText="180" w:vertAnchor="text" w:horzAnchor="margin" w:tblpX="-176" w:tblpY="36"/>
        <w:tblW w:w="10031" w:type="dxa"/>
        <w:tblLayout w:type="fixed"/>
        <w:tblLook w:val="04A0"/>
      </w:tblPr>
      <w:tblGrid>
        <w:gridCol w:w="1951"/>
        <w:gridCol w:w="1134"/>
        <w:gridCol w:w="992"/>
        <w:gridCol w:w="851"/>
        <w:gridCol w:w="992"/>
        <w:gridCol w:w="851"/>
        <w:gridCol w:w="992"/>
        <w:gridCol w:w="743"/>
        <w:gridCol w:w="816"/>
        <w:gridCol w:w="709"/>
      </w:tblGrid>
      <w:tr w:rsidR="00301158" w:rsidRPr="00C24BA4" w:rsidTr="00301158">
        <w:tc>
          <w:tcPr>
            <w:tcW w:w="1951" w:type="dxa"/>
          </w:tcPr>
          <w:p w:rsidR="00301158" w:rsidRPr="00C24BA4" w:rsidRDefault="008D1D8B" w:rsidP="0030115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Тема</w:t>
            </w:r>
            <w:r w:rsidR="00301158" w:rsidRPr="00C24BA4">
              <w:rPr>
                <w:rFonts w:ascii="Times New Roman" w:hAnsi="Times New Roman" w:cs="Times New Roman"/>
                <w:b/>
                <w:bCs/>
              </w:rPr>
              <w:t xml:space="preserve"> /месяц</w:t>
            </w:r>
          </w:p>
        </w:tc>
        <w:tc>
          <w:tcPr>
            <w:tcW w:w="1134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</w:rPr>
              <w:t>с</w:t>
            </w:r>
            <w:r w:rsidRPr="00C24BA4">
              <w:rPr>
                <w:rFonts w:ascii="Times New Roman" w:hAnsi="Times New Roman" w:cs="Times New Roman"/>
                <w:bCs/>
              </w:rPr>
              <w:t>ентябрь</w:t>
            </w:r>
          </w:p>
        </w:tc>
        <w:tc>
          <w:tcPr>
            <w:tcW w:w="992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октябрь</w:t>
            </w:r>
          </w:p>
        </w:tc>
        <w:tc>
          <w:tcPr>
            <w:tcW w:w="851" w:type="dxa"/>
          </w:tcPr>
          <w:p w:rsidR="00301158" w:rsidRPr="00301158" w:rsidRDefault="00301158" w:rsidP="00301158">
            <w:pPr>
              <w:rPr>
                <w:rFonts w:ascii="Times New Roman" w:hAnsi="Times New Roman" w:cs="Times New Roman"/>
                <w:spacing w:val="-8"/>
              </w:rPr>
            </w:pPr>
            <w:r w:rsidRPr="00301158">
              <w:rPr>
                <w:rFonts w:ascii="Times New Roman" w:hAnsi="Times New Roman" w:cs="Times New Roman"/>
                <w:spacing w:val="-8"/>
              </w:rPr>
              <w:t>ноябрь</w:t>
            </w:r>
          </w:p>
        </w:tc>
        <w:tc>
          <w:tcPr>
            <w:tcW w:w="992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декабрь</w:t>
            </w:r>
          </w:p>
        </w:tc>
        <w:tc>
          <w:tcPr>
            <w:tcW w:w="851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январь</w:t>
            </w:r>
          </w:p>
        </w:tc>
        <w:tc>
          <w:tcPr>
            <w:tcW w:w="992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743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март</w:t>
            </w:r>
          </w:p>
        </w:tc>
        <w:tc>
          <w:tcPr>
            <w:tcW w:w="816" w:type="dxa"/>
          </w:tcPr>
          <w:p w:rsidR="00301158" w:rsidRPr="00301158" w:rsidRDefault="00301158" w:rsidP="00301158">
            <w:pPr>
              <w:rPr>
                <w:rFonts w:ascii="Times New Roman" w:hAnsi="Times New Roman" w:cs="Times New Roman"/>
                <w:spacing w:val="-8"/>
              </w:rPr>
            </w:pPr>
            <w:r w:rsidRPr="00301158">
              <w:rPr>
                <w:rFonts w:ascii="Times New Roman" w:hAnsi="Times New Roman" w:cs="Times New Roman"/>
                <w:spacing w:val="-8"/>
              </w:rPr>
              <w:t>апрель</w:t>
            </w:r>
          </w:p>
        </w:tc>
        <w:tc>
          <w:tcPr>
            <w:tcW w:w="709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май</w:t>
            </w:r>
          </w:p>
        </w:tc>
      </w:tr>
      <w:tr w:rsidR="00301158" w:rsidRPr="00C24BA4" w:rsidTr="00301158">
        <w:tc>
          <w:tcPr>
            <w:tcW w:w="1951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  <w:bCs/>
              </w:rPr>
            </w:pPr>
            <w:r w:rsidRPr="00C24BA4">
              <w:rPr>
                <w:rFonts w:ascii="Times New Roman" w:hAnsi="Times New Roman" w:cs="Times New Roman"/>
                <w:bCs/>
              </w:rPr>
              <w:t>Организационная работа</w:t>
            </w:r>
          </w:p>
        </w:tc>
        <w:tc>
          <w:tcPr>
            <w:tcW w:w="1134" w:type="dxa"/>
            <w:vAlign w:val="center"/>
          </w:tcPr>
          <w:p w:rsidR="00301158" w:rsidRDefault="00675A03" w:rsidP="00301158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</w:t>
            </w: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6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01158" w:rsidRPr="00C24BA4" w:rsidTr="00301158">
        <w:tc>
          <w:tcPr>
            <w:tcW w:w="1951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Тема 1</w:t>
            </w:r>
          </w:p>
        </w:tc>
        <w:tc>
          <w:tcPr>
            <w:tcW w:w="1134" w:type="dxa"/>
            <w:vAlign w:val="center"/>
          </w:tcPr>
          <w:p w:rsidR="00301158" w:rsidRPr="00AA1EDB" w:rsidRDefault="00675A03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6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01158" w:rsidRPr="00C24BA4" w:rsidTr="00301158">
        <w:tc>
          <w:tcPr>
            <w:tcW w:w="1951" w:type="dxa"/>
          </w:tcPr>
          <w:p w:rsidR="00301158" w:rsidRPr="00C24BA4" w:rsidRDefault="00675A03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Социальная практика</w:t>
            </w:r>
          </w:p>
        </w:tc>
        <w:tc>
          <w:tcPr>
            <w:tcW w:w="1134" w:type="dxa"/>
            <w:vAlign w:val="center"/>
          </w:tcPr>
          <w:p w:rsidR="00301158" w:rsidRPr="00AA1EDB" w:rsidRDefault="00675A03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6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01158" w:rsidRPr="00C24BA4" w:rsidTr="00301158">
        <w:tc>
          <w:tcPr>
            <w:tcW w:w="1951" w:type="dxa"/>
          </w:tcPr>
          <w:p w:rsidR="00301158" w:rsidRPr="00C24BA4" w:rsidRDefault="00675A03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Тема 2</w:t>
            </w:r>
          </w:p>
        </w:tc>
        <w:tc>
          <w:tcPr>
            <w:tcW w:w="1134" w:type="dxa"/>
            <w:vAlign w:val="center"/>
          </w:tcPr>
          <w:p w:rsidR="00301158" w:rsidRPr="00AA1EDB" w:rsidRDefault="00301158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851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6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01158" w:rsidRPr="00C24BA4" w:rsidTr="00301158">
        <w:tc>
          <w:tcPr>
            <w:tcW w:w="1951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Тема3</w:t>
            </w:r>
          </w:p>
        </w:tc>
        <w:tc>
          <w:tcPr>
            <w:tcW w:w="1134" w:type="dxa"/>
            <w:vAlign w:val="center"/>
          </w:tcPr>
          <w:p w:rsidR="00301158" w:rsidRPr="00AA1EDB" w:rsidRDefault="00301158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992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851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992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743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16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01158" w:rsidRPr="00C24BA4" w:rsidTr="00301158">
        <w:tc>
          <w:tcPr>
            <w:tcW w:w="1951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Тема 4</w:t>
            </w:r>
          </w:p>
        </w:tc>
        <w:tc>
          <w:tcPr>
            <w:tcW w:w="1134" w:type="dxa"/>
            <w:vAlign w:val="center"/>
          </w:tcPr>
          <w:p w:rsidR="00301158" w:rsidRPr="00AA1EDB" w:rsidRDefault="00301158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16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01158" w:rsidRPr="00C24BA4" w:rsidTr="00301158">
        <w:tc>
          <w:tcPr>
            <w:tcW w:w="1951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  <w:color w:val="000000"/>
              </w:rPr>
              <w:t>Тема 5</w:t>
            </w:r>
          </w:p>
        </w:tc>
        <w:tc>
          <w:tcPr>
            <w:tcW w:w="1134" w:type="dxa"/>
            <w:vAlign w:val="center"/>
          </w:tcPr>
          <w:p w:rsidR="00301158" w:rsidRPr="00AA1EDB" w:rsidRDefault="00301158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816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9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01158" w:rsidRPr="00C24BA4" w:rsidTr="00301158">
        <w:tc>
          <w:tcPr>
            <w:tcW w:w="1951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Тема 6</w:t>
            </w:r>
          </w:p>
        </w:tc>
        <w:tc>
          <w:tcPr>
            <w:tcW w:w="1134" w:type="dxa"/>
            <w:vAlign w:val="center"/>
          </w:tcPr>
          <w:p w:rsidR="00301158" w:rsidRPr="00AA1EDB" w:rsidRDefault="00301158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6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01158" w:rsidRPr="00C24BA4" w:rsidTr="00301158">
        <w:tc>
          <w:tcPr>
            <w:tcW w:w="1951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</w:rPr>
            </w:pPr>
            <w:r w:rsidRPr="00C24BA4">
              <w:rPr>
                <w:rFonts w:ascii="Times New Roman" w:hAnsi="Times New Roman" w:cs="Times New Roman"/>
              </w:rPr>
              <w:t>Социальная практика</w:t>
            </w:r>
          </w:p>
        </w:tc>
        <w:tc>
          <w:tcPr>
            <w:tcW w:w="1134" w:type="dxa"/>
            <w:vAlign w:val="center"/>
          </w:tcPr>
          <w:p w:rsidR="00301158" w:rsidRPr="00AA1EDB" w:rsidRDefault="00301158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6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301158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10216F" w:rsidRPr="00C24BA4" w:rsidTr="00301158">
        <w:trPr>
          <w:trHeight w:val="665"/>
        </w:trPr>
        <w:tc>
          <w:tcPr>
            <w:tcW w:w="1951" w:type="dxa"/>
          </w:tcPr>
          <w:p w:rsidR="0010216F" w:rsidRPr="00AA1EDB" w:rsidRDefault="0010216F" w:rsidP="00F853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Промежуточная</w:t>
            </w:r>
            <w:r w:rsidRPr="00AA1EDB">
              <w:rPr>
                <w:rFonts w:ascii="Times New Roman" w:hAnsi="Times New Roman" w:cs="Times New Roman"/>
                <w:sz w:val="24"/>
                <w:szCs w:val="24"/>
              </w:rPr>
              <w:t xml:space="preserve"> аттестация</w:t>
            </w:r>
          </w:p>
        </w:tc>
        <w:tc>
          <w:tcPr>
            <w:tcW w:w="1134" w:type="dxa"/>
            <w:vAlign w:val="center"/>
          </w:tcPr>
          <w:p w:rsidR="0010216F" w:rsidRPr="00AA1EDB" w:rsidRDefault="0010216F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10216F" w:rsidRPr="00C24BA4" w:rsidRDefault="0010216F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10216F" w:rsidRPr="00C24BA4" w:rsidRDefault="0010216F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10216F" w:rsidRPr="00C24BA4" w:rsidRDefault="0010216F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10216F" w:rsidRPr="00C24BA4" w:rsidRDefault="0010216F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Align w:val="center"/>
          </w:tcPr>
          <w:p w:rsidR="0010216F" w:rsidRPr="00C24BA4" w:rsidRDefault="0010216F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vAlign w:val="center"/>
          </w:tcPr>
          <w:p w:rsidR="0010216F" w:rsidRPr="00C24BA4" w:rsidRDefault="0010216F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6" w:type="dxa"/>
            <w:vAlign w:val="center"/>
          </w:tcPr>
          <w:p w:rsidR="0010216F" w:rsidRPr="00C24BA4" w:rsidRDefault="0010216F" w:rsidP="003011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10216F" w:rsidRPr="00C24BA4" w:rsidRDefault="00675A03" w:rsidP="003011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301158" w:rsidRPr="00C24BA4" w:rsidTr="00301158">
        <w:tblPrEx>
          <w:tblLook w:val="0000"/>
        </w:tblPrEx>
        <w:trPr>
          <w:trHeight w:val="165"/>
        </w:trPr>
        <w:tc>
          <w:tcPr>
            <w:tcW w:w="1951" w:type="dxa"/>
          </w:tcPr>
          <w:p w:rsidR="00301158" w:rsidRPr="00C24BA4" w:rsidRDefault="00301158" w:rsidP="00301158">
            <w:pPr>
              <w:rPr>
                <w:rFonts w:ascii="Times New Roman" w:hAnsi="Times New Roman" w:cs="Times New Roman"/>
                <w:b/>
              </w:rPr>
            </w:pPr>
            <w:r w:rsidRPr="00C24BA4">
              <w:rPr>
                <w:rFonts w:ascii="Times New Roman" w:hAnsi="Times New Roman" w:cs="Times New Roman"/>
              </w:rPr>
              <w:t>Социальная практика</w:t>
            </w:r>
          </w:p>
        </w:tc>
        <w:tc>
          <w:tcPr>
            <w:tcW w:w="1134" w:type="dxa"/>
            <w:vAlign w:val="center"/>
          </w:tcPr>
          <w:p w:rsidR="00301158" w:rsidRPr="00AA1EDB" w:rsidRDefault="00301158" w:rsidP="003011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43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16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  <w:vAlign w:val="center"/>
          </w:tcPr>
          <w:p w:rsidR="00301158" w:rsidRPr="000516E2" w:rsidRDefault="00301158" w:rsidP="00301158">
            <w:pPr>
              <w:jc w:val="center"/>
              <w:rPr>
                <w:rFonts w:ascii="Times New Roman" w:hAnsi="Times New Roman" w:cs="Times New Roman"/>
              </w:rPr>
            </w:pPr>
            <w:r w:rsidRPr="000516E2">
              <w:rPr>
                <w:rFonts w:ascii="Times New Roman" w:hAnsi="Times New Roman" w:cs="Times New Roman"/>
              </w:rPr>
              <w:t>4</w:t>
            </w:r>
          </w:p>
        </w:tc>
      </w:tr>
      <w:tr w:rsidR="00301158" w:rsidRPr="00C24BA4" w:rsidTr="00301158">
        <w:tblPrEx>
          <w:tblLook w:val="0000"/>
        </w:tblPrEx>
        <w:trPr>
          <w:trHeight w:val="142"/>
        </w:trPr>
        <w:tc>
          <w:tcPr>
            <w:tcW w:w="1951" w:type="dxa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24BA4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1134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</w:t>
            </w: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24BA4">
              <w:rPr>
                <w:rFonts w:ascii="Times New Roman" w:hAnsi="Times New Roman" w:cs="Times New Roman"/>
                <w:b/>
              </w:rPr>
              <w:t>1</w:t>
            </w:r>
            <w:r w:rsidR="00675A03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51" w:type="dxa"/>
            <w:vAlign w:val="center"/>
          </w:tcPr>
          <w:p w:rsidR="00301158" w:rsidRPr="00C24BA4" w:rsidRDefault="00301158" w:rsidP="00675A0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24BA4">
              <w:rPr>
                <w:rFonts w:ascii="Times New Roman" w:hAnsi="Times New Roman" w:cs="Times New Roman"/>
                <w:b/>
              </w:rPr>
              <w:t>1</w:t>
            </w:r>
            <w:r w:rsidR="00675A03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24BA4">
              <w:rPr>
                <w:rFonts w:ascii="Times New Roman" w:hAnsi="Times New Roman" w:cs="Times New Roman"/>
                <w:b/>
              </w:rPr>
              <w:t>1</w:t>
            </w:r>
            <w:r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51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24BA4">
              <w:rPr>
                <w:rFonts w:ascii="Times New Roman" w:hAnsi="Times New Roman" w:cs="Times New Roman"/>
                <w:b/>
              </w:rPr>
              <w:t>14</w:t>
            </w:r>
          </w:p>
        </w:tc>
        <w:tc>
          <w:tcPr>
            <w:tcW w:w="992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24BA4">
              <w:rPr>
                <w:rFonts w:ascii="Times New Roman" w:hAnsi="Times New Roman" w:cs="Times New Roman"/>
                <w:b/>
              </w:rPr>
              <w:t>16</w:t>
            </w:r>
          </w:p>
        </w:tc>
        <w:tc>
          <w:tcPr>
            <w:tcW w:w="743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24BA4">
              <w:rPr>
                <w:rFonts w:ascii="Times New Roman" w:hAnsi="Times New Roman" w:cs="Times New Roman"/>
                <w:b/>
              </w:rPr>
              <w:t>1</w:t>
            </w:r>
            <w:r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16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24BA4">
              <w:rPr>
                <w:rFonts w:ascii="Times New Roman" w:hAnsi="Times New Roman" w:cs="Times New Roman"/>
                <w:b/>
              </w:rPr>
              <w:t>1</w:t>
            </w:r>
            <w:r w:rsidR="00675A03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709" w:type="dxa"/>
            <w:vAlign w:val="center"/>
          </w:tcPr>
          <w:p w:rsidR="00301158" w:rsidRPr="00C24BA4" w:rsidRDefault="00301158" w:rsidP="003011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="00675A03">
              <w:rPr>
                <w:rFonts w:ascii="Times New Roman" w:hAnsi="Times New Roman" w:cs="Times New Roman"/>
                <w:b/>
              </w:rPr>
              <w:t>6</w:t>
            </w:r>
          </w:p>
        </w:tc>
      </w:tr>
    </w:tbl>
    <w:p w:rsidR="00D67BDF" w:rsidRDefault="00D67BDF" w:rsidP="00C470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032" w:rsidRDefault="00C24BA4" w:rsidP="00C470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  <w:r w:rsidR="008D1D8B"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</w:p>
    <w:p w:rsidR="00C24BA4" w:rsidRDefault="00C24BA4" w:rsidP="00C470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1420" w:rsidRDefault="00021420" w:rsidP="00C24B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F72E9">
        <w:rPr>
          <w:rFonts w:ascii="Times New Roman" w:hAnsi="Times New Roman" w:cs="Times New Roman"/>
          <w:b/>
          <w:sz w:val="28"/>
          <w:szCs w:val="28"/>
          <w:u w:val="single"/>
        </w:rPr>
        <w:t>Модуль 1. «Основа парикмахерского</w:t>
      </w:r>
      <w:r w:rsidR="007A460D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7F72E9">
        <w:rPr>
          <w:rFonts w:ascii="Times New Roman" w:hAnsi="Times New Roman" w:cs="Times New Roman"/>
          <w:b/>
          <w:sz w:val="28"/>
          <w:szCs w:val="28"/>
          <w:u w:val="single"/>
        </w:rPr>
        <w:t>искусства»</w:t>
      </w:r>
    </w:p>
    <w:p w:rsidR="00C24BA4" w:rsidRPr="007F72E9" w:rsidRDefault="00C24BA4" w:rsidP="00C24B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E4868" w:rsidRDefault="00786E12" w:rsidP="00786E1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 1. Понятие о профессии. История развития парикмахерского искусства. Санитария и гигиена, дезинфекция инс</w:t>
      </w:r>
      <w:r w:rsidR="002A7EFE">
        <w:rPr>
          <w:rFonts w:ascii="Times New Roman" w:hAnsi="Times New Roman" w:cs="Times New Roman"/>
          <w:b/>
          <w:sz w:val="28"/>
          <w:szCs w:val="28"/>
        </w:rPr>
        <w:t>трументов. Техника безопасности–</w:t>
      </w:r>
      <w:r>
        <w:rPr>
          <w:rFonts w:ascii="Times New Roman" w:hAnsi="Times New Roman" w:cs="Times New Roman"/>
          <w:b/>
          <w:sz w:val="28"/>
          <w:szCs w:val="28"/>
        </w:rPr>
        <w:t xml:space="preserve"> 5 ч.</w:t>
      </w:r>
    </w:p>
    <w:p w:rsidR="00786E12" w:rsidRPr="005E4868" w:rsidRDefault="00EB4575" w:rsidP="00786E1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82A02">
        <w:rPr>
          <w:rFonts w:ascii="Times New Roman" w:hAnsi="Times New Roman" w:cs="Times New Roman"/>
          <w:sz w:val="28"/>
          <w:szCs w:val="28"/>
        </w:rPr>
        <w:t>Понятие о профессии парикмахер. История разв</w:t>
      </w:r>
      <w:r w:rsidR="00786E12">
        <w:rPr>
          <w:rFonts w:ascii="Times New Roman" w:hAnsi="Times New Roman" w:cs="Times New Roman"/>
          <w:sz w:val="28"/>
          <w:szCs w:val="28"/>
        </w:rPr>
        <w:t>ития парикмахерского искусства.</w:t>
      </w:r>
    </w:p>
    <w:p w:rsidR="00786E12" w:rsidRDefault="00786E12" w:rsidP="00786E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Устройство рабочего места парикмахера, назначением отдельных предметов стола-туалета, правила пользования ими. Санитария и гигиена, дезинфекция инструментов, санитарные требования к содержанию рабочего места. Правила пользования инструментами, дезинфекция инструментов, приспособлений и рабочего места механическим, физическим и химическим методами. Применение дезинфицирующих жидкостей, правила дезинфекции. Личная культура внешнего вида – наличие сменной обуви, спецодежды, обязательный медосмотр, мытье рук.</w:t>
      </w:r>
    </w:p>
    <w:p w:rsidR="00786E12" w:rsidRDefault="00786E12" w:rsidP="00786E1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</w:t>
      </w:r>
      <w:r w:rsidR="00F853B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2. Этика и культура обслуживания, правило поведения. Подготовительные и заключительные работы. Психология общения с клиентами – 10 ч.</w:t>
      </w:r>
    </w:p>
    <w:p w:rsidR="00786E12" w:rsidRDefault="00786E12" w:rsidP="00EB45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A02">
        <w:rPr>
          <w:rFonts w:ascii="Times New Roman" w:hAnsi="Times New Roman" w:cs="Times New Roman"/>
          <w:sz w:val="28"/>
          <w:szCs w:val="28"/>
        </w:rPr>
        <w:t>Ознакомление с основными положениями памятки о правилах культурного общения с клиентами.</w:t>
      </w:r>
    </w:p>
    <w:p w:rsidR="00786E12" w:rsidRDefault="00786E12" w:rsidP="00EB45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A02">
        <w:rPr>
          <w:rFonts w:ascii="Times New Roman" w:hAnsi="Times New Roman" w:cs="Times New Roman"/>
          <w:sz w:val="28"/>
          <w:szCs w:val="28"/>
        </w:rPr>
        <w:t>Этика отношения в коллективе</w:t>
      </w:r>
    </w:p>
    <w:p w:rsidR="00786E12" w:rsidRDefault="00786E12" w:rsidP="00786E12">
      <w:pPr>
        <w:pStyle w:val="a8"/>
        <w:tabs>
          <w:tab w:val="left" w:pos="-1276"/>
          <w:tab w:val="left" w:pos="-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82A02">
        <w:rPr>
          <w:rFonts w:ascii="Times New Roman" w:hAnsi="Times New Roman" w:cs="Times New Roman"/>
          <w:sz w:val="28"/>
          <w:szCs w:val="28"/>
        </w:rPr>
        <w:lastRenderedPageBreak/>
        <w:t xml:space="preserve"> Подготовительные и заключительные работы при обслуживании клиентов. Правила приёма посетителей.</w:t>
      </w:r>
    </w:p>
    <w:p w:rsidR="00786E12" w:rsidRDefault="00786E12" w:rsidP="00786E12">
      <w:pPr>
        <w:pStyle w:val="a8"/>
        <w:tabs>
          <w:tab w:val="left" w:pos="-1276"/>
          <w:tab w:val="left" w:pos="-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Практические задания1ч</w:t>
      </w:r>
    </w:p>
    <w:p w:rsidR="00786E12" w:rsidRDefault="00786E12" w:rsidP="00786E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Пригласить клиента в салон; надеть на шею клиента одноразовый воротник, накрыть пеньюаром;</w:t>
      </w:r>
    </w:p>
    <w:p w:rsidR="00786E12" w:rsidRDefault="00786E12" w:rsidP="00786E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Снять с клиента пеньюар, воротник, стряхнуть волосы с его лица и шеи.</w:t>
      </w:r>
    </w:p>
    <w:p w:rsidR="004757C2" w:rsidRDefault="004757C2" w:rsidP="004757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Диагностика-1ч </w:t>
      </w:r>
    </w:p>
    <w:p w:rsidR="00266554" w:rsidRPr="002A7EFE" w:rsidRDefault="00266554" w:rsidP="00EB457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7EFE">
        <w:rPr>
          <w:rFonts w:ascii="Times New Roman" w:hAnsi="Times New Roman" w:cs="Times New Roman"/>
          <w:b/>
          <w:sz w:val="28"/>
          <w:szCs w:val="28"/>
        </w:rPr>
        <w:t>Тема 3.Анатомия воло</w:t>
      </w:r>
      <w:r w:rsidR="00EF1307" w:rsidRPr="002A7EFE">
        <w:rPr>
          <w:rFonts w:ascii="Times New Roman" w:hAnsi="Times New Roman" w:cs="Times New Roman"/>
          <w:b/>
          <w:sz w:val="28"/>
          <w:szCs w:val="28"/>
        </w:rPr>
        <w:t>са. Болезни кожи головы и волос</w:t>
      </w:r>
      <w:r w:rsidR="002A7EFE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EF1307" w:rsidRPr="002A7EFE">
        <w:rPr>
          <w:rFonts w:ascii="Times New Roman" w:hAnsi="Times New Roman" w:cs="Times New Roman"/>
          <w:b/>
          <w:sz w:val="28"/>
          <w:szCs w:val="28"/>
        </w:rPr>
        <w:t>3</w:t>
      </w:r>
      <w:r w:rsidR="00F853B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1307" w:rsidRPr="002A7EFE">
        <w:rPr>
          <w:rFonts w:ascii="Times New Roman" w:hAnsi="Times New Roman" w:cs="Times New Roman"/>
          <w:b/>
          <w:sz w:val="28"/>
          <w:szCs w:val="28"/>
        </w:rPr>
        <w:t>ч</w:t>
      </w:r>
      <w:r w:rsidR="002A7EFE">
        <w:rPr>
          <w:rFonts w:ascii="Times New Roman" w:hAnsi="Times New Roman" w:cs="Times New Roman"/>
          <w:b/>
          <w:sz w:val="28"/>
          <w:szCs w:val="28"/>
        </w:rPr>
        <w:t>.</w:t>
      </w:r>
    </w:p>
    <w:p w:rsidR="00266554" w:rsidRPr="002A7EFE" w:rsidRDefault="00266554" w:rsidP="00EB457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>Сведения о волосах, их структуре и строении. Заболевания кожи головы и волос и приёмы лечения, сохранения баланса здоровой кожи головы</w:t>
      </w:r>
      <w:r w:rsidRPr="002A7EFE">
        <w:rPr>
          <w:rFonts w:ascii="Times New Roman" w:hAnsi="Times New Roman" w:cs="Times New Roman"/>
          <w:b/>
          <w:sz w:val="28"/>
          <w:szCs w:val="28"/>
        </w:rPr>
        <w:t>.</w:t>
      </w:r>
    </w:p>
    <w:p w:rsidR="00921313" w:rsidRPr="002A7EFE" w:rsidRDefault="00921313" w:rsidP="009213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 xml:space="preserve">Диагностика-1ч </w:t>
      </w:r>
    </w:p>
    <w:p w:rsidR="00266554" w:rsidRPr="002A7EFE" w:rsidRDefault="002A7EFE" w:rsidP="00EB45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 </w:t>
      </w:r>
      <w:r w:rsidR="00266554" w:rsidRPr="002A7EFE">
        <w:rPr>
          <w:rFonts w:ascii="Times New Roman" w:hAnsi="Times New Roman" w:cs="Times New Roman"/>
          <w:b/>
          <w:sz w:val="28"/>
          <w:szCs w:val="28"/>
        </w:rPr>
        <w:t>4. Знакомство и приёмы владения парикмахерскими инструментами</w:t>
      </w:r>
      <w:r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="00EF1307" w:rsidRPr="002A7EFE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 xml:space="preserve"> ч.</w:t>
      </w:r>
    </w:p>
    <w:p w:rsidR="00EF1307" w:rsidRPr="002A7EFE" w:rsidRDefault="00EF1307" w:rsidP="00EB45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>Теория-1</w:t>
      </w:r>
    </w:p>
    <w:p w:rsidR="008051B6" w:rsidRDefault="008051B6" w:rsidP="008051B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A02">
        <w:rPr>
          <w:rFonts w:ascii="Times New Roman" w:hAnsi="Times New Roman" w:cs="Times New Roman"/>
          <w:sz w:val="28"/>
          <w:szCs w:val="28"/>
        </w:rPr>
        <w:t>Виды и формы расчёсок; размеры и формы ножниц;</w:t>
      </w:r>
      <w:r>
        <w:rPr>
          <w:rFonts w:ascii="Times New Roman" w:hAnsi="Times New Roman" w:cs="Times New Roman"/>
          <w:sz w:val="28"/>
          <w:szCs w:val="28"/>
        </w:rPr>
        <w:t xml:space="preserve"> отличие прямых от филированных ножниц; принадлежности для укладки волос (бигуди, зажимы, шпильки невидимки) и правила их применения.</w:t>
      </w:r>
    </w:p>
    <w:p w:rsidR="008051B6" w:rsidRDefault="008051B6" w:rsidP="008051B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Фен- назначение, правило работы феном при укладки волос.</w:t>
      </w:r>
      <w:r w:rsidR="00D369C4">
        <w:rPr>
          <w:rFonts w:ascii="Times New Roman" w:hAnsi="Times New Roman" w:cs="Times New Roman"/>
          <w:sz w:val="28"/>
          <w:szCs w:val="28"/>
        </w:rPr>
        <w:t xml:space="preserve"> Машинка для стрижки волос, правило использования.</w:t>
      </w:r>
    </w:p>
    <w:p w:rsidR="00EF1307" w:rsidRDefault="00EF1307" w:rsidP="008051B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Практика-1</w:t>
      </w:r>
    </w:p>
    <w:p w:rsidR="00EF1307" w:rsidRDefault="00EF1307" w:rsidP="008051B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Владение парикмахерскими инструментами.</w:t>
      </w:r>
    </w:p>
    <w:p w:rsidR="004757C2" w:rsidRDefault="004757C2" w:rsidP="004757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Диагностика-1ч </w:t>
      </w:r>
    </w:p>
    <w:p w:rsidR="008051B6" w:rsidRDefault="008051B6" w:rsidP="008051B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69C4">
        <w:rPr>
          <w:rFonts w:ascii="Times New Roman" w:hAnsi="Times New Roman" w:cs="Times New Roman"/>
          <w:b/>
          <w:sz w:val="28"/>
          <w:szCs w:val="28"/>
        </w:rPr>
        <w:t>Тема 5</w:t>
      </w:r>
      <w:r w:rsidR="00F853B7">
        <w:rPr>
          <w:rFonts w:ascii="Times New Roman" w:hAnsi="Times New Roman" w:cs="Times New Roman"/>
          <w:b/>
          <w:sz w:val="28"/>
          <w:szCs w:val="28"/>
        </w:rPr>
        <w:t>.</w:t>
      </w:r>
      <w:r w:rsidR="00D369C4" w:rsidRPr="00D369C4">
        <w:rPr>
          <w:rFonts w:ascii="Times New Roman" w:hAnsi="Times New Roman" w:cs="Times New Roman"/>
          <w:b/>
          <w:sz w:val="28"/>
          <w:szCs w:val="28"/>
        </w:rPr>
        <w:t xml:space="preserve"> Типы, виды и формы в</w:t>
      </w:r>
      <w:r w:rsidR="00EF1307">
        <w:rPr>
          <w:rFonts w:ascii="Times New Roman" w:hAnsi="Times New Roman" w:cs="Times New Roman"/>
          <w:b/>
          <w:sz w:val="28"/>
          <w:szCs w:val="28"/>
        </w:rPr>
        <w:t>олос. Правила ухода за волосами</w:t>
      </w:r>
      <w:r w:rsidR="002A7EFE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EF1307">
        <w:rPr>
          <w:rFonts w:ascii="Times New Roman" w:hAnsi="Times New Roman" w:cs="Times New Roman"/>
          <w:b/>
          <w:sz w:val="28"/>
          <w:szCs w:val="28"/>
        </w:rPr>
        <w:t>5</w:t>
      </w:r>
      <w:r w:rsidR="002A7EFE">
        <w:rPr>
          <w:rFonts w:ascii="Times New Roman" w:hAnsi="Times New Roman" w:cs="Times New Roman"/>
          <w:b/>
          <w:sz w:val="28"/>
          <w:szCs w:val="28"/>
        </w:rPr>
        <w:t xml:space="preserve"> ч.</w:t>
      </w:r>
    </w:p>
    <w:p w:rsidR="00EF1307" w:rsidRPr="00EF1307" w:rsidRDefault="00EF1307" w:rsidP="008051B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1307">
        <w:rPr>
          <w:rFonts w:ascii="Times New Roman" w:hAnsi="Times New Roman" w:cs="Times New Roman"/>
          <w:sz w:val="28"/>
          <w:szCs w:val="28"/>
        </w:rPr>
        <w:t>Теория-4</w:t>
      </w:r>
    </w:p>
    <w:p w:rsidR="00D369C4" w:rsidRDefault="00D369C4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69C4">
        <w:rPr>
          <w:rFonts w:ascii="Times New Roman" w:hAnsi="Times New Roman" w:cs="Times New Roman"/>
          <w:sz w:val="28"/>
          <w:szCs w:val="28"/>
        </w:rPr>
        <w:t>Типы, виды и формы волос</w:t>
      </w:r>
      <w:r>
        <w:rPr>
          <w:rFonts w:ascii="Times New Roman" w:hAnsi="Times New Roman" w:cs="Times New Roman"/>
          <w:sz w:val="28"/>
          <w:szCs w:val="28"/>
        </w:rPr>
        <w:t>. Определения тип волос</w:t>
      </w:r>
      <w:r w:rsidR="00B45AB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. Уход за сухими, жирными, нормальными волосами, средства необходимые для этого.</w:t>
      </w:r>
      <w:r w:rsidR="000F0F8A">
        <w:rPr>
          <w:rFonts w:ascii="Times New Roman" w:hAnsi="Times New Roman" w:cs="Times New Roman"/>
          <w:sz w:val="28"/>
          <w:szCs w:val="28"/>
        </w:rPr>
        <w:t xml:space="preserve"> Мытьё головы. Правильный подбор моющих средств для мытья головы и волос.</w:t>
      </w:r>
    </w:p>
    <w:p w:rsidR="000F0F8A" w:rsidRDefault="000F0F8A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1307">
        <w:rPr>
          <w:rFonts w:ascii="Times New Roman" w:hAnsi="Times New Roman" w:cs="Times New Roman"/>
          <w:sz w:val="28"/>
          <w:szCs w:val="28"/>
        </w:rPr>
        <w:t>Практическое задание 1 ч</w:t>
      </w:r>
      <w:r>
        <w:rPr>
          <w:rFonts w:ascii="Times New Roman" w:hAnsi="Times New Roman" w:cs="Times New Roman"/>
          <w:sz w:val="28"/>
          <w:szCs w:val="28"/>
        </w:rPr>
        <w:t>-мытьё головы</w:t>
      </w:r>
    </w:p>
    <w:p w:rsidR="000F0F8A" w:rsidRDefault="000F0F8A" w:rsidP="00D369C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F0F8A">
        <w:rPr>
          <w:rFonts w:ascii="Times New Roman" w:hAnsi="Times New Roman" w:cs="Times New Roman"/>
          <w:b/>
          <w:sz w:val="28"/>
          <w:szCs w:val="28"/>
        </w:rPr>
        <w:t>Тема 6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0F0F8A">
        <w:rPr>
          <w:rFonts w:ascii="Times New Roman" w:hAnsi="Times New Roman" w:cs="Times New Roman"/>
          <w:b/>
          <w:sz w:val="28"/>
          <w:szCs w:val="28"/>
        </w:rPr>
        <w:t>Формы головы и лица. Коррекция лица с помощью стрижки, причёски</w:t>
      </w:r>
      <w:r w:rsidR="002A7EFE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EF1307">
        <w:rPr>
          <w:rFonts w:ascii="Times New Roman" w:hAnsi="Times New Roman" w:cs="Times New Roman"/>
          <w:b/>
          <w:sz w:val="28"/>
          <w:szCs w:val="28"/>
        </w:rPr>
        <w:t>5</w:t>
      </w:r>
      <w:r w:rsidR="00F853B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1307">
        <w:rPr>
          <w:rFonts w:ascii="Times New Roman" w:hAnsi="Times New Roman" w:cs="Times New Roman"/>
          <w:b/>
          <w:sz w:val="28"/>
          <w:szCs w:val="28"/>
        </w:rPr>
        <w:t>ч.</w:t>
      </w:r>
    </w:p>
    <w:p w:rsidR="00EF1307" w:rsidRPr="00C374B9" w:rsidRDefault="00C374B9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74B9">
        <w:rPr>
          <w:rFonts w:ascii="Times New Roman" w:hAnsi="Times New Roman" w:cs="Times New Roman"/>
          <w:sz w:val="28"/>
          <w:szCs w:val="28"/>
        </w:rPr>
        <w:t>Теория-4</w:t>
      </w:r>
    </w:p>
    <w:p w:rsidR="000F0F8A" w:rsidRDefault="000F0F8A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0F8A">
        <w:rPr>
          <w:rFonts w:ascii="Times New Roman" w:hAnsi="Times New Roman" w:cs="Times New Roman"/>
          <w:sz w:val="28"/>
          <w:szCs w:val="28"/>
        </w:rPr>
        <w:t>Типы лица и головы. Основные правила коррекции круглого, удлинённого, квадратного лица с помощью причёски, формы стрижки.</w:t>
      </w:r>
    </w:p>
    <w:p w:rsidR="000F0F8A" w:rsidRPr="00C374B9" w:rsidRDefault="00C9202D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74B9">
        <w:rPr>
          <w:rFonts w:ascii="Times New Roman" w:hAnsi="Times New Roman" w:cs="Times New Roman"/>
          <w:sz w:val="28"/>
          <w:szCs w:val="28"/>
        </w:rPr>
        <w:t xml:space="preserve">Практические задания-2ч </w:t>
      </w:r>
    </w:p>
    <w:p w:rsidR="00C9202D" w:rsidRDefault="00C9202D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2D">
        <w:rPr>
          <w:rFonts w:ascii="Times New Roman" w:hAnsi="Times New Roman" w:cs="Times New Roman"/>
          <w:sz w:val="28"/>
          <w:szCs w:val="28"/>
        </w:rPr>
        <w:t>Произвести по</w:t>
      </w:r>
      <w:r>
        <w:rPr>
          <w:rFonts w:ascii="Times New Roman" w:hAnsi="Times New Roman" w:cs="Times New Roman"/>
          <w:sz w:val="28"/>
          <w:szCs w:val="28"/>
        </w:rPr>
        <w:t>дбор причёсок и стрижек по карто</w:t>
      </w:r>
      <w:r w:rsidRPr="00C9202D">
        <w:rPr>
          <w:rFonts w:ascii="Times New Roman" w:hAnsi="Times New Roman" w:cs="Times New Roman"/>
          <w:sz w:val="28"/>
          <w:szCs w:val="28"/>
        </w:rPr>
        <w:t>чкам.</w:t>
      </w:r>
      <w:r>
        <w:rPr>
          <w:rFonts w:ascii="Times New Roman" w:hAnsi="Times New Roman" w:cs="Times New Roman"/>
          <w:sz w:val="28"/>
          <w:szCs w:val="28"/>
        </w:rPr>
        <w:t xml:space="preserve"> Исследовательская работа «узнай свою форму лица».</w:t>
      </w:r>
    </w:p>
    <w:p w:rsidR="004757C2" w:rsidRDefault="004757C2" w:rsidP="004757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Диагностика-1ч </w:t>
      </w:r>
    </w:p>
    <w:p w:rsidR="00C9202D" w:rsidRDefault="00C9202D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02D">
        <w:rPr>
          <w:rFonts w:ascii="Times New Roman" w:hAnsi="Times New Roman" w:cs="Times New Roman"/>
          <w:b/>
          <w:sz w:val="28"/>
          <w:szCs w:val="28"/>
        </w:rPr>
        <w:t>Тема 7</w:t>
      </w:r>
      <w:r w:rsidR="00F853B7">
        <w:rPr>
          <w:rFonts w:ascii="Times New Roman" w:hAnsi="Times New Roman" w:cs="Times New Roman"/>
          <w:b/>
          <w:sz w:val="28"/>
          <w:szCs w:val="28"/>
        </w:rPr>
        <w:t>.</w:t>
      </w:r>
      <w:r w:rsidRPr="00C920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C7922">
        <w:rPr>
          <w:rFonts w:ascii="Times New Roman" w:hAnsi="Times New Roman" w:cs="Times New Roman"/>
          <w:b/>
          <w:sz w:val="28"/>
          <w:szCs w:val="28"/>
        </w:rPr>
        <w:t xml:space="preserve">Разделение волос на рабочие зоны. </w:t>
      </w:r>
      <w:r w:rsidRPr="00C9202D">
        <w:rPr>
          <w:rFonts w:ascii="Times New Roman" w:hAnsi="Times New Roman" w:cs="Times New Roman"/>
          <w:b/>
          <w:sz w:val="28"/>
          <w:szCs w:val="28"/>
        </w:rPr>
        <w:t>Массаж, техника выполнения, польза и противопоказания</w:t>
      </w:r>
      <w:r w:rsidR="002A7E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A7EFE" w:rsidRPr="00F853B7">
        <w:rPr>
          <w:rFonts w:ascii="Times New Roman" w:hAnsi="Times New Roman" w:cs="Times New Roman"/>
          <w:b/>
          <w:sz w:val="28"/>
          <w:szCs w:val="28"/>
        </w:rPr>
        <w:t>–</w:t>
      </w:r>
      <w:r w:rsidR="00F853B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374B9" w:rsidRPr="00F853B7">
        <w:rPr>
          <w:rFonts w:ascii="Times New Roman" w:hAnsi="Times New Roman" w:cs="Times New Roman"/>
          <w:b/>
          <w:sz w:val="28"/>
          <w:szCs w:val="28"/>
        </w:rPr>
        <w:t>5</w:t>
      </w:r>
      <w:r w:rsidR="00F853B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374B9" w:rsidRPr="00F853B7">
        <w:rPr>
          <w:rFonts w:ascii="Times New Roman" w:hAnsi="Times New Roman" w:cs="Times New Roman"/>
          <w:b/>
          <w:sz w:val="28"/>
          <w:szCs w:val="28"/>
        </w:rPr>
        <w:t>ч</w:t>
      </w:r>
      <w:r w:rsidR="00F853B7">
        <w:rPr>
          <w:rFonts w:ascii="Times New Roman" w:hAnsi="Times New Roman" w:cs="Times New Roman"/>
          <w:b/>
          <w:sz w:val="28"/>
          <w:szCs w:val="28"/>
        </w:rPr>
        <w:t>.</w:t>
      </w:r>
    </w:p>
    <w:p w:rsidR="00C9202D" w:rsidRDefault="00FC7922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Теория-2ч</w:t>
      </w:r>
    </w:p>
    <w:p w:rsidR="00FC7922" w:rsidRPr="00FC7922" w:rsidRDefault="00FC7922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7922">
        <w:rPr>
          <w:rFonts w:ascii="Times New Roman" w:hAnsi="Times New Roman" w:cs="Times New Roman"/>
          <w:sz w:val="28"/>
          <w:szCs w:val="28"/>
        </w:rPr>
        <w:t>Разделение волос на рабочие зоны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9202D" w:rsidRDefault="00C9202D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Массаж как составная часть ухода за волосами, показания и противопоказания к массажу. Приёмы выполнения массажа волосистой части головы.</w:t>
      </w:r>
    </w:p>
    <w:p w:rsidR="00FC7922" w:rsidRDefault="00FC7922" w:rsidP="00D369C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Практика-3</w:t>
      </w:r>
      <w:r w:rsidR="00C41D11">
        <w:rPr>
          <w:rFonts w:ascii="Times New Roman" w:hAnsi="Times New Roman" w:cs="Times New Roman"/>
          <w:sz w:val="28"/>
          <w:szCs w:val="28"/>
        </w:rPr>
        <w:t>ч</w:t>
      </w:r>
    </w:p>
    <w:p w:rsidR="00C9202D" w:rsidRPr="00FC7922" w:rsidRDefault="00FC7922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7922">
        <w:rPr>
          <w:rFonts w:ascii="Times New Roman" w:hAnsi="Times New Roman" w:cs="Times New Roman"/>
          <w:sz w:val="28"/>
          <w:szCs w:val="28"/>
        </w:rPr>
        <w:lastRenderedPageBreak/>
        <w:t>Разделение волос на рабочие зоны</w:t>
      </w:r>
    </w:p>
    <w:p w:rsidR="004757C2" w:rsidRDefault="00C41D11" w:rsidP="00C41D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массажа волосистой части головы на клиентах.</w:t>
      </w:r>
    </w:p>
    <w:p w:rsidR="004757C2" w:rsidRDefault="004757C2" w:rsidP="004757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Диагностика-1ч </w:t>
      </w:r>
    </w:p>
    <w:p w:rsidR="00C41D11" w:rsidRDefault="00D543B5" w:rsidP="00C41D1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 8</w:t>
      </w:r>
      <w:r w:rsidR="00F853B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Причёски. Плетение кос</w:t>
      </w:r>
      <w:r w:rsidR="002A7EFE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C374B9">
        <w:rPr>
          <w:rFonts w:ascii="Times New Roman" w:hAnsi="Times New Roman" w:cs="Times New Roman"/>
          <w:b/>
          <w:sz w:val="28"/>
          <w:szCs w:val="28"/>
        </w:rPr>
        <w:t>35</w:t>
      </w:r>
      <w:r w:rsidR="00F853B7">
        <w:rPr>
          <w:rFonts w:ascii="Times New Roman" w:hAnsi="Times New Roman" w:cs="Times New Roman"/>
          <w:b/>
          <w:sz w:val="28"/>
          <w:szCs w:val="28"/>
        </w:rPr>
        <w:t xml:space="preserve"> ч.</w:t>
      </w:r>
    </w:p>
    <w:p w:rsidR="00C41D11" w:rsidRPr="002A7EFE" w:rsidRDefault="00255127" w:rsidP="00C41D1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>Теория-5</w:t>
      </w:r>
    </w:p>
    <w:p w:rsidR="00C41D11" w:rsidRPr="002A7EFE" w:rsidRDefault="00C41D11" w:rsidP="00C41D1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>Основы укладки волос. Техника укладки волос с помощью фена. Виды укладок волос. Практические работы. Техника накрутки волос на бигуди. Практические работы Основы моделирования причёски</w:t>
      </w:r>
      <w:r w:rsidRPr="002A7EFE">
        <w:rPr>
          <w:rFonts w:ascii="Times New Roman" w:eastAsia="Calibri" w:hAnsi="Times New Roman" w:cs="Times New Roman"/>
          <w:sz w:val="28"/>
          <w:szCs w:val="28"/>
        </w:rPr>
        <w:t xml:space="preserve"> Знакомство с причёсками. Элементы причёсок.</w:t>
      </w:r>
      <w:r w:rsidR="001900F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A6328" w:rsidRPr="002A7EFE">
        <w:rPr>
          <w:rFonts w:ascii="Times New Roman" w:eastAsia="Calibri" w:hAnsi="Times New Roman" w:cs="Times New Roman"/>
          <w:sz w:val="28"/>
          <w:szCs w:val="28"/>
        </w:rPr>
        <w:t>Начёсывание</w:t>
      </w:r>
      <w:r w:rsidRPr="002A7EFE">
        <w:rPr>
          <w:rFonts w:ascii="Times New Roman" w:eastAsia="Calibri" w:hAnsi="Times New Roman" w:cs="Times New Roman"/>
          <w:sz w:val="28"/>
          <w:szCs w:val="28"/>
        </w:rPr>
        <w:t xml:space="preserve"> и тупирование волос. Техника выполнения начёса.</w:t>
      </w:r>
      <w:r w:rsidRPr="002A7EFE">
        <w:rPr>
          <w:rFonts w:ascii="Times New Roman" w:hAnsi="Times New Roman" w:cs="Times New Roman"/>
          <w:color w:val="000000"/>
          <w:sz w:val="28"/>
          <w:szCs w:val="28"/>
        </w:rPr>
        <w:t xml:space="preserve"> Законы и правила плетения кос. Техника плетения французской косы, объёмная коса. Техники плетения кос из 4 прядей. Техники плетения кос из 5 прядей.</w:t>
      </w:r>
    </w:p>
    <w:p w:rsidR="00C41D11" w:rsidRPr="002A7EFE" w:rsidRDefault="00255127" w:rsidP="00D369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>Практика-30</w:t>
      </w:r>
    </w:p>
    <w:p w:rsidR="00E40359" w:rsidRPr="002A7EFE" w:rsidRDefault="00C41D11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>Отработка техник</w:t>
      </w:r>
      <w:r w:rsidR="00E40359" w:rsidRPr="002A7EFE">
        <w:rPr>
          <w:rFonts w:ascii="Times New Roman" w:hAnsi="Times New Roman" w:cs="Times New Roman"/>
          <w:sz w:val="28"/>
          <w:szCs w:val="28"/>
        </w:rPr>
        <w:t>и укладки волос с помощью фена, электронщицами</w:t>
      </w:r>
      <w:r w:rsidRPr="002A7EFE">
        <w:rPr>
          <w:rFonts w:ascii="Times New Roman" w:hAnsi="Times New Roman" w:cs="Times New Roman"/>
          <w:sz w:val="28"/>
          <w:szCs w:val="28"/>
        </w:rPr>
        <w:t>, плойкой.</w:t>
      </w:r>
    </w:p>
    <w:p w:rsidR="00E40359" w:rsidRPr="002A7EFE" w:rsidRDefault="00E40359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>Техника накрутки волос на бигуди.</w:t>
      </w:r>
    </w:p>
    <w:p w:rsidR="00E40359" w:rsidRPr="002A7EFE" w:rsidRDefault="00E40359" w:rsidP="00E4035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>Выполнение элементов причёски.</w:t>
      </w:r>
    </w:p>
    <w:p w:rsidR="00E40359" w:rsidRPr="002A7EFE" w:rsidRDefault="00E40359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7EFE">
        <w:rPr>
          <w:rFonts w:ascii="Times New Roman" w:eastAsia="Calibri" w:hAnsi="Times New Roman" w:cs="Times New Roman"/>
          <w:sz w:val="28"/>
          <w:szCs w:val="28"/>
        </w:rPr>
        <w:t>Техника выполнения начёса.</w:t>
      </w:r>
    </w:p>
    <w:p w:rsidR="00E40359" w:rsidRPr="002A7EFE" w:rsidRDefault="00E40359" w:rsidP="00E4035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A7EFE">
        <w:rPr>
          <w:rFonts w:ascii="Times New Roman" w:hAnsi="Times New Roman" w:cs="Times New Roman"/>
          <w:color w:val="000000"/>
          <w:sz w:val="28"/>
          <w:szCs w:val="28"/>
        </w:rPr>
        <w:t>Техника плетения французской косы, объёмная коса.</w:t>
      </w:r>
    </w:p>
    <w:p w:rsidR="00E40359" w:rsidRPr="002A7EFE" w:rsidRDefault="00E40359" w:rsidP="00E4035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A7EFE">
        <w:rPr>
          <w:rFonts w:ascii="Times New Roman" w:hAnsi="Times New Roman" w:cs="Times New Roman"/>
          <w:color w:val="000000"/>
          <w:sz w:val="28"/>
          <w:szCs w:val="28"/>
        </w:rPr>
        <w:t>Техники плетения кос из 4 прядей.</w:t>
      </w:r>
    </w:p>
    <w:p w:rsidR="00E40359" w:rsidRPr="002A7EFE" w:rsidRDefault="00E40359" w:rsidP="00E4035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A7EFE">
        <w:rPr>
          <w:rFonts w:ascii="Times New Roman" w:hAnsi="Times New Roman" w:cs="Times New Roman"/>
          <w:color w:val="000000"/>
          <w:sz w:val="28"/>
          <w:szCs w:val="28"/>
        </w:rPr>
        <w:t>Техники плетения кос из 5 прядей.</w:t>
      </w:r>
    </w:p>
    <w:p w:rsidR="004757C2" w:rsidRDefault="004757C2" w:rsidP="004757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Диагностика-1ч </w:t>
      </w:r>
    </w:p>
    <w:p w:rsidR="00E40359" w:rsidRPr="002A7EFE" w:rsidRDefault="00E40359" w:rsidP="00E4035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7EFE">
        <w:rPr>
          <w:rFonts w:ascii="Times New Roman" w:hAnsi="Times New Roman" w:cs="Times New Roman"/>
          <w:b/>
          <w:color w:val="000000"/>
          <w:sz w:val="28"/>
          <w:szCs w:val="28"/>
        </w:rPr>
        <w:t>Тема</w:t>
      </w:r>
      <w:r w:rsidR="00F853B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2A7EFE">
        <w:rPr>
          <w:rFonts w:ascii="Times New Roman" w:hAnsi="Times New Roman" w:cs="Times New Roman"/>
          <w:b/>
          <w:color w:val="000000"/>
          <w:sz w:val="28"/>
          <w:szCs w:val="28"/>
        </w:rPr>
        <w:t>9</w:t>
      </w:r>
      <w:r w:rsidR="00F853B7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  <w:r w:rsidRPr="002A7EFE">
        <w:rPr>
          <w:rFonts w:ascii="Times New Roman" w:hAnsi="Times New Roman" w:cs="Times New Roman"/>
          <w:b/>
          <w:sz w:val="28"/>
          <w:szCs w:val="28"/>
        </w:rPr>
        <w:t xml:space="preserve"> Стрижка. Виды стрижек.</w:t>
      </w:r>
      <w:r w:rsidR="00FC7922" w:rsidRPr="002A7EFE">
        <w:rPr>
          <w:rFonts w:ascii="Times New Roman" w:hAnsi="Times New Roman" w:cs="Times New Roman"/>
          <w:b/>
          <w:sz w:val="28"/>
          <w:szCs w:val="28"/>
        </w:rPr>
        <w:t xml:space="preserve"> Основы стрижки волос.</w:t>
      </w:r>
      <w:r w:rsidR="00255127" w:rsidRPr="002A7EFE">
        <w:rPr>
          <w:rFonts w:ascii="Times New Roman" w:hAnsi="Times New Roman" w:cs="Times New Roman"/>
          <w:b/>
          <w:sz w:val="28"/>
          <w:szCs w:val="28"/>
        </w:rPr>
        <w:t xml:space="preserve"> Приёмы стрижек</w:t>
      </w:r>
      <w:r w:rsidR="002A7EFE" w:rsidRPr="002A7EFE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255127" w:rsidRPr="002A7EFE">
        <w:rPr>
          <w:rFonts w:ascii="Times New Roman" w:hAnsi="Times New Roman" w:cs="Times New Roman"/>
          <w:b/>
          <w:sz w:val="28"/>
          <w:szCs w:val="28"/>
        </w:rPr>
        <w:t>53</w:t>
      </w:r>
      <w:r w:rsidR="00F853B7">
        <w:rPr>
          <w:rFonts w:ascii="Times New Roman" w:hAnsi="Times New Roman" w:cs="Times New Roman"/>
          <w:b/>
          <w:sz w:val="28"/>
          <w:szCs w:val="28"/>
        </w:rPr>
        <w:t xml:space="preserve"> ч.</w:t>
      </w:r>
    </w:p>
    <w:p w:rsidR="00E40359" w:rsidRDefault="00E40359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7922">
        <w:rPr>
          <w:rFonts w:ascii="Times New Roman" w:hAnsi="Times New Roman" w:cs="Times New Roman"/>
          <w:sz w:val="28"/>
          <w:szCs w:val="28"/>
        </w:rPr>
        <w:t>Теория-</w:t>
      </w:r>
      <w:r w:rsidR="00255127">
        <w:rPr>
          <w:rFonts w:ascii="Times New Roman" w:hAnsi="Times New Roman" w:cs="Times New Roman"/>
          <w:sz w:val="28"/>
          <w:szCs w:val="28"/>
        </w:rPr>
        <w:t>19</w:t>
      </w:r>
    </w:p>
    <w:p w:rsidR="00FC7922" w:rsidRPr="00FC7922" w:rsidRDefault="00D14495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такое стрижка. Виды стрижек. Основы стрижки волос. Приёмы стрижки волос.</w:t>
      </w:r>
    </w:p>
    <w:p w:rsidR="00FC7922" w:rsidRDefault="00255127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Практика-33</w:t>
      </w:r>
    </w:p>
    <w:p w:rsidR="00D14495" w:rsidRDefault="00D14495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выполнение учащимися подравнивание волос, выполнение основных видов стрижек волос.</w:t>
      </w:r>
    </w:p>
    <w:p w:rsidR="00921313" w:rsidRDefault="00921313" w:rsidP="009213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Диагностика-1ч </w:t>
      </w:r>
    </w:p>
    <w:p w:rsidR="00C374B9" w:rsidRDefault="00C374B9" w:rsidP="00E4035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Тема10. Красители. Окрашивание </w:t>
      </w:r>
      <w:r w:rsidR="00D14495" w:rsidRPr="00D14495">
        <w:rPr>
          <w:rFonts w:ascii="Times New Roman" w:hAnsi="Times New Roman" w:cs="Times New Roman"/>
          <w:b/>
          <w:sz w:val="28"/>
          <w:szCs w:val="28"/>
        </w:rPr>
        <w:t>волос, технология.</w:t>
      </w:r>
      <w:r w:rsidR="001900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55127">
        <w:rPr>
          <w:rFonts w:ascii="Times New Roman" w:hAnsi="Times New Roman" w:cs="Times New Roman"/>
          <w:b/>
          <w:sz w:val="28"/>
          <w:szCs w:val="28"/>
        </w:rPr>
        <w:t>Колористика</w:t>
      </w:r>
      <w:r w:rsidR="002A7EFE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255127">
        <w:rPr>
          <w:rFonts w:ascii="Times New Roman" w:hAnsi="Times New Roman" w:cs="Times New Roman"/>
          <w:b/>
          <w:sz w:val="28"/>
          <w:szCs w:val="28"/>
        </w:rPr>
        <w:t>24</w:t>
      </w:r>
      <w:r w:rsidR="00F853B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ч</w:t>
      </w:r>
    </w:p>
    <w:p w:rsidR="00D14495" w:rsidRDefault="00255127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Теория-13</w:t>
      </w:r>
    </w:p>
    <w:p w:rsidR="00E577D3" w:rsidRDefault="00C978E0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Характеристика красителей по группам. </w:t>
      </w:r>
    </w:p>
    <w:p w:rsidR="00E577D3" w:rsidRDefault="00C978E0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Виды окрашивания волос. Технология окрашивания волос.</w:t>
      </w:r>
    </w:p>
    <w:p w:rsidR="00D14495" w:rsidRDefault="00C978E0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Правильное использование красителей.</w:t>
      </w:r>
    </w:p>
    <w:p w:rsidR="00E577D3" w:rsidRDefault="00C978E0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Колористка</w:t>
      </w:r>
      <w:r w:rsidR="00E577D3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наука о цвете</w:t>
      </w:r>
      <w:r w:rsidR="00E577D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978E0" w:rsidRDefault="00C978E0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Правильное окрашивание седых волос.</w:t>
      </w:r>
    </w:p>
    <w:p w:rsidR="00E577D3" w:rsidRDefault="00E577D3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Обесцвечивание волос.</w:t>
      </w:r>
    </w:p>
    <w:p w:rsidR="00E577D3" w:rsidRDefault="00E577D3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Знакомство с видами окрашивания как мелирование и колорирование волос.</w:t>
      </w:r>
    </w:p>
    <w:p w:rsidR="00E577D3" w:rsidRDefault="00E577D3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с палитрой оттенков.</w:t>
      </w:r>
    </w:p>
    <w:p w:rsidR="00D14495" w:rsidRDefault="00D10FA5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Практика-10</w:t>
      </w:r>
    </w:p>
    <w:p w:rsidR="00C33B85" w:rsidRDefault="00C33B85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первичного, вторичного окрашивания волос.</w:t>
      </w:r>
    </w:p>
    <w:p w:rsidR="00C33B85" w:rsidRDefault="001C0B94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Техника выполнения мелирование</w:t>
      </w:r>
      <w:r w:rsidR="00C33B85">
        <w:rPr>
          <w:rFonts w:ascii="Times New Roman" w:hAnsi="Times New Roman" w:cs="Times New Roman"/>
          <w:sz w:val="28"/>
          <w:szCs w:val="28"/>
        </w:rPr>
        <w:t>.</w:t>
      </w:r>
    </w:p>
    <w:p w:rsidR="00C33B85" w:rsidRDefault="00C33B85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обесцвечивание волос.</w:t>
      </w:r>
    </w:p>
    <w:p w:rsidR="00D10FA5" w:rsidRDefault="00D10FA5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Окрашивание седых волос.</w:t>
      </w:r>
    </w:p>
    <w:p w:rsidR="00D10FA5" w:rsidRDefault="00D10FA5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Диагностика-1ч </w:t>
      </w:r>
    </w:p>
    <w:p w:rsidR="00D10FA5" w:rsidRDefault="00D10FA5" w:rsidP="00E4035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0FA5">
        <w:rPr>
          <w:rFonts w:ascii="Times New Roman" w:hAnsi="Times New Roman" w:cs="Times New Roman"/>
          <w:b/>
          <w:sz w:val="28"/>
          <w:szCs w:val="28"/>
        </w:rPr>
        <w:t>Тема11</w:t>
      </w:r>
      <w:r w:rsidR="0025512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D10FA5">
        <w:rPr>
          <w:rFonts w:ascii="Times New Roman" w:hAnsi="Times New Roman" w:cs="Times New Roman"/>
          <w:b/>
          <w:sz w:val="28"/>
          <w:szCs w:val="28"/>
        </w:rPr>
        <w:t>Химическая завивка волос</w:t>
      </w:r>
      <w:r w:rsidR="002A7EFE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255127">
        <w:rPr>
          <w:rFonts w:ascii="Times New Roman" w:hAnsi="Times New Roman" w:cs="Times New Roman"/>
          <w:b/>
          <w:sz w:val="28"/>
          <w:szCs w:val="28"/>
        </w:rPr>
        <w:t>14</w:t>
      </w:r>
      <w:r w:rsidR="002A7EFE">
        <w:rPr>
          <w:rFonts w:ascii="Times New Roman" w:hAnsi="Times New Roman" w:cs="Times New Roman"/>
          <w:b/>
          <w:sz w:val="28"/>
          <w:szCs w:val="28"/>
        </w:rPr>
        <w:t xml:space="preserve"> ч.</w:t>
      </w:r>
    </w:p>
    <w:p w:rsidR="00D10FA5" w:rsidRPr="00BC5570" w:rsidRDefault="009B393D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5570">
        <w:rPr>
          <w:rFonts w:ascii="Times New Roman" w:hAnsi="Times New Roman" w:cs="Times New Roman"/>
          <w:sz w:val="28"/>
          <w:szCs w:val="28"/>
        </w:rPr>
        <w:t>Теория-3</w:t>
      </w:r>
    </w:p>
    <w:p w:rsidR="00D10FA5" w:rsidRDefault="00D10FA5" w:rsidP="00D10F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Знакомство с химической завивки волос. </w:t>
      </w:r>
      <w:r w:rsidR="00BC5570">
        <w:rPr>
          <w:rFonts w:ascii="Times New Roman" w:hAnsi="Times New Roman" w:cs="Times New Roman"/>
          <w:sz w:val="28"/>
          <w:szCs w:val="28"/>
        </w:rPr>
        <w:t>Виды химической завивки волос.</w:t>
      </w:r>
    </w:p>
    <w:p w:rsidR="00D10FA5" w:rsidRDefault="00D10FA5" w:rsidP="00D10F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Правильное использование препаратов для химической завивки волос. Технология выполнения.</w:t>
      </w:r>
    </w:p>
    <w:p w:rsidR="00D10FA5" w:rsidRDefault="00D10FA5" w:rsidP="00D10FA5">
      <w:pPr>
        <w:tabs>
          <w:tab w:val="left" w:pos="549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Меры безопасности при выполнении химической завивки волос.</w:t>
      </w:r>
    </w:p>
    <w:p w:rsidR="00921313" w:rsidRDefault="00D10FA5" w:rsidP="009213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Необходимые инструменты и правила их использования при химической завивки волос</w:t>
      </w:r>
    </w:p>
    <w:p w:rsidR="00921313" w:rsidRDefault="00921313" w:rsidP="009213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Диагностика-1ч </w:t>
      </w:r>
    </w:p>
    <w:p w:rsidR="00D10FA5" w:rsidRPr="00BC5570" w:rsidRDefault="00255127" w:rsidP="009213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Практика-10</w:t>
      </w:r>
    </w:p>
    <w:p w:rsidR="009B393D" w:rsidRPr="00BC5570" w:rsidRDefault="009B393D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5570">
        <w:rPr>
          <w:rFonts w:ascii="Times New Roman" w:hAnsi="Times New Roman" w:cs="Times New Roman"/>
          <w:sz w:val="28"/>
          <w:szCs w:val="28"/>
        </w:rPr>
        <w:t>Технология выполнения химической завивки.</w:t>
      </w:r>
    </w:p>
    <w:p w:rsidR="00921313" w:rsidRDefault="009B393D" w:rsidP="009213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5570">
        <w:rPr>
          <w:rFonts w:ascii="Times New Roman" w:hAnsi="Times New Roman" w:cs="Times New Roman"/>
          <w:sz w:val="28"/>
          <w:szCs w:val="28"/>
        </w:rPr>
        <w:t>Отработка навыков накручивания прядей волос на коклюшки и снятие коклюшек с волос.</w:t>
      </w:r>
    </w:p>
    <w:p w:rsidR="009B393D" w:rsidRPr="00BC5570" w:rsidRDefault="009B393D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5570">
        <w:rPr>
          <w:rFonts w:ascii="Times New Roman" w:hAnsi="Times New Roman" w:cs="Times New Roman"/>
          <w:sz w:val="28"/>
          <w:szCs w:val="28"/>
        </w:rPr>
        <w:t>Практические задания:</w:t>
      </w:r>
    </w:p>
    <w:p w:rsidR="009B393D" w:rsidRDefault="009B393D" w:rsidP="00E403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5570">
        <w:rPr>
          <w:rFonts w:ascii="Times New Roman" w:hAnsi="Times New Roman" w:cs="Times New Roman"/>
          <w:sz w:val="28"/>
          <w:szCs w:val="28"/>
        </w:rPr>
        <w:t>Лабораторная работа по выполнению химической завивки волос.</w:t>
      </w:r>
    </w:p>
    <w:p w:rsidR="00074B5A" w:rsidRPr="002A7EFE" w:rsidRDefault="00074B5A" w:rsidP="00074B5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A7EFE">
        <w:rPr>
          <w:rFonts w:ascii="Times New Roman" w:hAnsi="Times New Roman" w:cs="Times New Roman"/>
          <w:b/>
          <w:sz w:val="28"/>
          <w:szCs w:val="28"/>
        </w:rPr>
        <w:t>Социальная практика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2A7EFE">
        <w:rPr>
          <w:rFonts w:ascii="Times New Roman" w:hAnsi="Times New Roman" w:cs="Times New Roman"/>
          <w:b/>
          <w:sz w:val="28"/>
          <w:szCs w:val="28"/>
        </w:rPr>
        <w:t>5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A7EFE">
        <w:rPr>
          <w:rFonts w:ascii="Times New Roman" w:hAnsi="Times New Roman" w:cs="Times New Roman"/>
          <w:b/>
          <w:sz w:val="28"/>
          <w:szCs w:val="28"/>
        </w:rPr>
        <w:t>ч</w:t>
      </w:r>
      <w:r w:rsidR="00EB0FAD">
        <w:rPr>
          <w:rFonts w:ascii="Times New Roman" w:hAnsi="Times New Roman" w:cs="Times New Roman"/>
          <w:b/>
          <w:sz w:val="28"/>
          <w:szCs w:val="28"/>
        </w:rPr>
        <w:t>.</w:t>
      </w:r>
    </w:p>
    <w:p w:rsidR="00074B5A" w:rsidRPr="002A7EFE" w:rsidRDefault="00074B5A" w:rsidP="00074B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7EFE">
        <w:rPr>
          <w:rFonts w:ascii="Times New Roman" w:hAnsi="Times New Roman" w:cs="Times New Roman"/>
          <w:sz w:val="28"/>
          <w:szCs w:val="28"/>
        </w:rPr>
        <w:t>Обслуживание клиентов: стрижки, окрашивание волос, химические завивки</w:t>
      </w:r>
    </w:p>
    <w:p w:rsidR="007F72E9" w:rsidRPr="00F853B7" w:rsidRDefault="00F853B7" w:rsidP="00074B5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853B7">
        <w:rPr>
          <w:rFonts w:ascii="Times New Roman" w:hAnsi="Times New Roman" w:cs="Times New Roman"/>
          <w:b/>
          <w:sz w:val="28"/>
          <w:szCs w:val="28"/>
        </w:rPr>
        <w:t>П</w:t>
      </w:r>
      <w:r w:rsidR="008D1D8B" w:rsidRPr="00F853B7">
        <w:rPr>
          <w:rFonts w:ascii="Times New Roman" w:hAnsi="Times New Roman" w:cs="Times New Roman"/>
          <w:b/>
          <w:sz w:val="28"/>
          <w:szCs w:val="28"/>
        </w:rPr>
        <w:t xml:space="preserve">ромежуточная аттестация 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по итогам освоения программы </w:t>
      </w:r>
      <w:r w:rsidR="008D1D8B" w:rsidRPr="00F853B7">
        <w:rPr>
          <w:rFonts w:ascii="Times New Roman" w:hAnsi="Times New Roman" w:cs="Times New Roman"/>
          <w:b/>
          <w:sz w:val="28"/>
          <w:szCs w:val="28"/>
        </w:rPr>
        <w:t>– 3 ч.</w:t>
      </w:r>
    </w:p>
    <w:p w:rsidR="008D1D8B" w:rsidRPr="008D1D8B" w:rsidRDefault="008D1D8B" w:rsidP="00074B5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74B5A" w:rsidRDefault="00014246" w:rsidP="0001424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Модуль 2. «</w:t>
      </w:r>
      <w:r w:rsidR="00216C81">
        <w:rPr>
          <w:rFonts w:ascii="Times New Roman" w:hAnsi="Times New Roman" w:cs="Times New Roman"/>
          <w:b/>
          <w:sz w:val="28"/>
          <w:szCs w:val="28"/>
          <w:u w:val="single"/>
        </w:rPr>
        <w:t>Мастерская стиля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014246" w:rsidRPr="002A7EFE" w:rsidRDefault="00014246" w:rsidP="0001424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64948" w:rsidRPr="00CF51FE" w:rsidRDefault="00074B5A" w:rsidP="00CF51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51FE">
        <w:rPr>
          <w:rFonts w:ascii="Times New Roman" w:hAnsi="Times New Roman" w:cs="Times New Roman"/>
          <w:b/>
          <w:sz w:val="28"/>
          <w:szCs w:val="28"/>
        </w:rPr>
        <w:t xml:space="preserve">Тема 1. 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>Введение. Техника безопасности. Инструменты и приспособления. Санитарно-гигиенические нормы и прави</w:t>
      </w:r>
      <w:r w:rsidR="00CF51FE">
        <w:rPr>
          <w:rFonts w:ascii="Times New Roman" w:hAnsi="Times New Roman" w:cs="Times New Roman"/>
          <w:b/>
          <w:sz w:val="28"/>
          <w:szCs w:val="28"/>
        </w:rPr>
        <w:t>ла. Приёмы держания инструмента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>,</w:t>
      </w:r>
      <w:r w:rsidR="00CF51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 xml:space="preserve">правила их хранения. Подготовительные и заключительные работы по обслуживанию. Беседы на </w:t>
      </w:r>
      <w:r w:rsidR="00CF51FE">
        <w:rPr>
          <w:rFonts w:ascii="Times New Roman" w:hAnsi="Times New Roman" w:cs="Times New Roman"/>
          <w:b/>
          <w:sz w:val="28"/>
          <w:szCs w:val="28"/>
        </w:rPr>
        <w:t>п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>рофессиональные темы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>4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ч.</w:t>
      </w:r>
    </w:p>
    <w:p w:rsidR="00F64948" w:rsidRPr="00CF51FE" w:rsidRDefault="00074B5A" w:rsidP="00CF51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51FE">
        <w:rPr>
          <w:rFonts w:ascii="Times New Roman" w:hAnsi="Times New Roman" w:cs="Times New Roman"/>
          <w:sz w:val="28"/>
          <w:szCs w:val="28"/>
        </w:rPr>
        <w:t>Знакомство с содержанием учебной программы.</w:t>
      </w:r>
      <w:r w:rsidR="00F64948" w:rsidRPr="00CF51FE">
        <w:rPr>
          <w:rFonts w:ascii="Times New Roman" w:hAnsi="Times New Roman" w:cs="Times New Roman"/>
          <w:sz w:val="28"/>
          <w:szCs w:val="28"/>
        </w:rPr>
        <w:t xml:space="preserve"> </w:t>
      </w:r>
      <w:r w:rsidR="00CF51FE">
        <w:rPr>
          <w:rFonts w:ascii="Times New Roman" w:hAnsi="Times New Roman" w:cs="Times New Roman"/>
          <w:sz w:val="28"/>
          <w:szCs w:val="28"/>
        </w:rPr>
        <w:t>Правила техники</w:t>
      </w:r>
      <w:r w:rsidRPr="00CF51FE">
        <w:rPr>
          <w:rFonts w:ascii="Times New Roman" w:hAnsi="Times New Roman" w:cs="Times New Roman"/>
          <w:sz w:val="28"/>
          <w:szCs w:val="28"/>
        </w:rPr>
        <w:t xml:space="preserve"> безопасности</w:t>
      </w:r>
      <w:r w:rsidR="00CF51FE">
        <w:rPr>
          <w:rFonts w:ascii="Times New Roman" w:hAnsi="Times New Roman" w:cs="Times New Roman"/>
          <w:sz w:val="28"/>
          <w:szCs w:val="28"/>
        </w:rPr>
        <w:t>, пожарной безопасности</w:t>
      </w:r>
      <w:r w:rsidRPr="00CF51FE">
        <w:rPr>
          <w:rFonts w:ascii="Times New Roman" w:hAnsi="Times New Roman" w:cs="Times New Roman"/>
          <w:sz w:val="28"/>
          <w:szCs w:val="28"/>
        </w:rPr>
        <w:t>. Безопасные приёмы выполн</w:t>
      </w:r>
      <w:r w:rsidR="00014246" w:rsidRPr="00CF51FE">
        <w:rPr>
          <w:rFonts w:ascii="Times New Roman" w:hAnsi="Times New Roman" w:cs="Times New Roman"/>
          <w:sz w:val="28"/>
          <w:szCs w:val="28"/>
        </w:rPr>
        <w:t>ения работ, основные правила Т</w:t>
      </w:r>
      <w:r w:rsidRPr="00CF51FE">
        <w:rPr>
          <w:rFonts w:ascii="Times New Roman" w:hAnsi="Times New Roman" w:cs="Times New Roman"/>
          <w:sz w:val="28"/>
          <w:szCs w:val="28"/>
        </w:rPr>
        <w:t>Б и поведения учащихся в учебной парикмахерской, меры безопасности при работе с электрооборудованием и электроинструментами.</w:t>
      </w:r>
      <w:r w:rsidR="00F64948" w:rsidRPr="00CF51FE">
        <w:rPr>
          <w:rFonts w:ascii="Times New Roman" w:hAnsi="Times New Roman" w:cs="Times New Roman"/>
          <w:sz w:val="28"/>
          <w:szCs w:val="28"/>
        </w:rPr>
        <w:t xml:space="preserve"> Беседы на профессиональные темы по парикмахерскому искусству. </w:t>
      </w:r>
    </w:p>
    <w:p w:rsidR="00F64948" w:rsidRPr="00CF51FE" w:rsidRDefault="00CF51FE" w:rsidP="00CF51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0FAD">
        <w:rPr>
          <w:rFonts w:ascii="Times New Roman" w:hAnsi="Times New Roman" w:cs="Times New Roman"/>
          <w:b/>
          <w:sz w:val="28"/>
          <w:szCs w:val="28"/>
        </w:rPr>
        <w:t>Входящая д</w:t>
      </w:r>
      <w:r w:rsidR="00F64948" w:rsidRPr="00EB0FAD">
        <w:rPr>
          <w:rFonts w:ascii="Times New Roman" w:hAnsi="Times New Roman" w:cs="Times New Roman"/>
          <w:b/>
          <w:sz w:val="28"/>
          <w:szCs w:val="28"/>
        </w:rPr>
        <w:t>иагностика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>2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>ч</w:t>
      </w:r>
      <w:r w:rsidR="00EB0FAD">
        <w:rPr>
          <w:rFonts w:ascii="Times New Roman" w:hAnsi="Times New Roman" w:cs="Times New Roman"/>
          <w:b/>
          <w:sz w:val="28"/>
          <w:szCs w:val="28"/>
        </w:rPr>
        <w:t>.</w:t>
      </w:r>
    </w:p>
    <w:p w:rsidR="00074B5A" w:rsidRPr="00CF51FE" w:rsidRDefault="00074B5A" w:rsidP="00CF51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4B5A" w:rsidRPr="00CF51FE" w:rsidRDefault="002A7EFE" w:rsidP="00CF51F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F51FE">
        <w:rPr>
          <w:rFonts w:ascii="Times New Roman" w:hAnsi="Times New Roman" w:cs="Times New Roman"/>
          <w:b/>
          <w:sz w:val="28"/>
          <w:szCs w:val="28"/>
        </w:rPr>
        <w:t xml:space="preserve">Тема </w:t>
      </w:r>
      <w:r w:rsidR="00BE3F0D">
        <w:rPr>
          <w:rFonts w:ascii="Times New Roman" w:hAnsi="Times New Roman" w:cs="Times New Roman"/>
          <w:b/>
          <w:sz w:val="28"/>
          <w:szCs w:val="28"/>
        </w:rPr>
        <w:t>2</w:t>
      </w:r>
      <w:r w:rsidR="00074B5A" w:rsidRPr="00CF51F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>История косметики. Уход за кожей лица и тела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F51FE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>20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4B5A" w:rsidRPr="00CF51FE">
        <w:rPr>
          <w:rFonts w:ascii="Times New Roman" w:hAnsi="Times New Roman" w:cs="Times New Roman"/>
          <w:b/>
          <w:sz w:val="28"/>
          <w:szCs w:val="28"/>
        </w:rPr>
        <w:t>ч.</w:t>
      </w:r>
    </w:p>
    <w:p w:rsidR="00F64948" w:rsidRPr="00CF51FE" w:rsidRDefault="00F64948" w:rsidP="00CF51FE">
      <w:pPr>
        <w:jc w:val="both"/>
        <w:rPr>
          <w:rFonts w:ascii="Times New Roman" w:hAnsi="Times New Roman" w:cs="Times New Roman"/>
          <w:sz w:val="28"/>
          <w:szCs w:val="28"/>
        </w:rPr>
      </w:pPr>
      <w:r w:rsidRPr="00CF51FE">
        <w:rPr>
          <w:rFonts w:ascii="Times New Roman" w:hAnsi="Times New Roman" w:cs="Times New Roman"/>
          <w:sz w:val="28"/>
          <w:szCs w:val="28"/>
        </w:rPr>
        <w:t>Кожа. Функция кожи. Типы кожи. Уход за кожей лица  и шеи в домашних условиях. Этапы домашнего ухода. Уход за кожей вокруг глаз. Процедуры для усталых глаз,</w:t>
      </w:r>
      <w:r w:rsidR="00BE3F0D">
        <w:rPr>
          <w:rFonts w:ascii="Times New Roman" w:hAnsi="Times New Roman" w:cs="Times New Roman"/>
          <w:sz w:val="28"/>
          <w:szCs w:val="28"/>
        </w:rPr>
        <w:t xml:space="preserve"> </w:t>
      </w:r>
      <w:r w:rsidRPr="00CF51FE">
        <w:rPr>
          <w:rFonts w:ascii="Times New Roman" w:hAnsi="Times New Roman" w:cs="Times New Roman"/>
          <w:sz w:val="28"/>
          <w:szCs w:val="28"/>
        </w:rPr>
        <w:t>гимнастика.</w:t>
      </w:r>
    </w:p>
    <w:p w:rsidR="00F64948" w:rsidRPr="00CF51FE" w:rsidRDefault="00F64948" w:rsidP="00CF51F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F51FE">
        <w:rPr>
          <w:rFonts w:ascii="Times New Roman" w:hAnsi="Times New Roman" w:cs="Times New Roman"/>
          <w:sz w:val="28"/>
          <w:szCs w:val="28"/>
        </w:rPr>
        <w:t>Уход за ресницами и бровями. Уход за телом. Основные рекомендации.</w:t>
      </w:r>
      <w:r w:rsidRPr="00CF51F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Уход за руками. Уход за ногами и ступнями.</w:t>
      </w:r>
    </w:p>
    <w:p w:rsidR="00074B5A" w:rsidRPr="00CF51FE" w:rsidRDefault="002A7EFE" w:rsidP="00CF51F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51FE">
        <w:rPr>
          <w:rFonts w:ascii="Times New Roman" w:hAnsi="Times New Roman" w:cs="Times New Roman"/>
          <w:b/>
          <w:sz w:val="28"/>
          <w:szCs w:val="28"/>
        </w:rPr>
        <w:t xml:space="preserve">Тема </w:t>
      </w:r>
      <w:r w:rsidR="00BE3F0D">
        <w:rPr>
          <w:rFonts w:ascii="Times New Roman" w:hAnsi="Times New Roman" w:cs="Times New Roman"/>
          <w:b/>
          <w:sz w:val="28"/>
          <w:szCs w:val="28"/>
        </w:rPr>
        <w:t>3</w:t>
      </w:r>
      <w:r w:rsidR="00074B5A" w:rsidRPr="00CF51FE">
        <w:rPr>
          <w:rFonts w:ascii="Times New Roman" w:hAnsi="Times New Roman" w:cs="Times New Roman"/>
          <w:b/>
          <w:sz w:val="28"/>
          <w:szCs w:val="28"/>
        </w:rPr>
        <w:t>.</w:t>
      </w:r>
      <w:r w:rsidR="00F64948" w:rsidRPr="00CF51F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F64948" w:rsidRPr="00CF51F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Колористическая теория. Цветоведение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F51FE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F64948" w:rsidRPr="00CF51FE">
        <w:rPr>
          <w:rFonts w:ascii="Times New Roman" w:hAnsi="Times New Roman" w:cs="Times New Roman"/>
          <w:b/>
          <w:sz w:val="28"/>
          <w:szCs w:val="28"/>
        </w:rPr>
        <w:t>60</w:t>
      </w:r>
      <w:r w:rsidRPr="00CF51FE">
        <w:rPr>
          <w:rFonts w:ascii="Times New Roman" w:hAnsi="Times New Roman" w:cs="Times New Roman"/>
          <w:b/>
          <w:sz w:val="28"/>
          <w:szCs w:val="28"/>
        </w:rPr>
        <w:t xml:space="preserve"> ч.</w:t>
      </w:r>
    </w:p>
    <w:p w:rsidR="00F64948" w:rsidRPr="00CF51FE" w:rsidRDefault="00F64948" w:rsidP="00CF51FE">
      <w:pPr>
        <w:jc w:val="both"/>
        <w:rPr>
          <w:rFonts w:ascii="Times New Roman" w:hAnsi="Times New Roman" w:cs="Times New Roman"/>
          <w:sz w:val="28"/>
          <w:szCs w:val="28"/>
        </w:rPr>
      </w:pPr>
      <w:r w:rsidRPr="00CF51FE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Виды декоративной косметики. Цветотипы.</w:t>
      </w:r>
      <w:r w:rsidRPr="00CF51FE">
        <w:rPr>
          <w:rFonts w:ascii="Times New Roman" w:hAnsi="Times New Roman" w:cs="Times New Roman"/>
          <w:sz w:val="28"/>
          <w:szCs w:val="28"/>
        </w:rPr>
        <w:t xml:space="preserve"> Формы лица и их коррекция с помощью макияжа. Характеристика глаз и коррекция их формы. формы бровей. Как правильно сформировать бровь. Отдельные элементы лица: губы, нос, уши, лоб, скулы. Их характеристика и особенности коррекции. Подготовка кожи лица к макияжу. Этапы нанесения макияжа.</w:t>
      </w:r>
      <w:r w:rsidR="00BE3F0D">
        <w:rPr>
          <w:rFonts w:ascii="Times New Roman" w:hAnsi="Times New Roman" w:cs="Times New Roman"/>
          <w:sz w:val="28"/>
          <w:szCs w:val="28"/>
        </w:rPr>
        <w:t xml:space="preserve"> </w:t>
      </w:r>
      <w:r w:rsidRPr="00CF51FE">
        <w:rPr>
          <w:rFonts w:ascii="Times New Roman" w:hAnsi="Times New Roman" w:cs="Times New Roman"/>
          <w:sz w:val="28"/>
          <w:szCs w:val="28"/>
        </w:rPr>
        <w:t>Виды макияжа. Элементы натурального макияжа. Деловой макияж. Вечерний макияж. Праздничный макияж</w:t>
      </w:r>
    </w:p>
    <w:p w:rsidR="00BE3F0D" w:rsidRDefault="00074B5A" w:rsidP="00CF51FE">
      <w:pPr>
        <w:pStyle w:val="a4"/>
        <w:ind w:firstLine="0"/>
        <w:jc w:val="both"/>
        <w:rPr>
          <w:szCs w:val="28"/>
        </w:rPr>
      </w:pPr>
      <w:r w:rsidRPr="00CF51FE">
        <w:rPr>
          <w:b/>
          <w:szCs w:val="28"/>
        </w:rPr>
        <w:t xml:space="preserve">Тема </w:t>
      </w:r>
      <w:r w:rsidR="00BE3F0D">
        <w:rPr>
          <w:b/>
          <w:szCs w:val="28"/>
        </w:rPr>
        <w:t>4</w:t>
      </w:r>
      <w:r w:rsidRPr="00CF51FE">
        <w:rPr>
          <w:b/>
          <w:szCs w:val="28"/>
        </w:rPr>
        <w:t>.</w:t>
      </w:r>
      <w:r w:rsidR="00F64948" w:rsidRPr="00CF51FE">
        <w:rPr>
          <w:b/>
          <w:color w:val="000000"/>
          <w:szCs w:val="28"/>
        </w:rPr>
        <w:t xml:space="preserve"> </w:t>
      </w:r>
      <w:r w:rsidR="00F64948" w:rsidRPr="00CF51FE">
        <w:rPr>
          <w:b/>
          <w:color w:val="000000"/>
          <w:szCs w:val="28"/>
          <w:shd w:val="clear" w:color="auto" w:fill="F7F7F6"/>
        </w:rPr>
        <w:t>Уход за волосами</w:t>
      </w:r>
      <w:r w:rsidR="00F64948" w:rsidRPr="00CF51FE">
        <w:rPr>
          <w:b/>
          <w:color w:val="000000"/>
          <w:szCs w:val="28"/>
        </w:rPr>
        <w:t xml:space="preserve"> -4</w:t>
      </w:r>
      <w:r w:rsidRPr="00CF51FE">
        <w:rPr>
          <w:b/>
          <w:color w:val="000000"/>
          <w:szCs w:val="28"/>
        </w:rPr>
        <w:t>ч.</w:t>
      </w:r>
      <w:r w:rsidR="00F64948" w:rsidRPr="00CF51FE">
        <w:rPr>
          <w:szCs w:val="28"/>
        </w:rPr>
        <w:t xml:space="preserve"> </w:t>
      </w:r>
    </w:p>
    <w:p w:rsidR="00074B5A" w:rsidRPr="00CF51FE" w:rsidRDefault="00F64948" w:rsidP="00CF51FE">
      <w:pPr>
        <w:pStyle w:val="a4"/>
        <w:ind w:firstLine="0"/>
        <w:jc w:val="both"/>
        <w:rPr>
          <w:b/>
          <w:color w:val="000000"/>
          <w:szCs w:val="28"/>
        </w:rPr>
      </w:pPr>
      <w:r w:rsidRPr="00CF51FE">
        <w:rPr>
          <w:szCs w:val="28"/>
        </w:rPr>
        <w:t>Методы восстановления волос в домашних условиях.</w:t>
      </w:r>
      <w:r w:rsidR="00BE3F0D">
        <w:rPr>
          <w:szCs w:val="28"/>
        </w:rPr>
        <w:t xml:space="preserve"> </w:t>
      </w:r>
      <w:r w:rsidRPr="00CF51FE">
        <w:rPr>
          <w:color w:val="333333"/>
          <w:szCs w:val="28"/>
          <w:shd w:val="clear" w:color="auto" w:fill="FFFFFF"/>
        </w:rPr>
        <w:t>Кретоновое</w:t>
      </w:r>
      <w:r w:rsidRPr="00CF51FE">
        <w:rPr>
          <w:rStyle w:val="apple-converted-space"/>
          <w:color w:val="333333"/>
          <w:szCs w:val="28"/>
          <w:shd w:val="clear" w:color="auto" w:fill="FFFFFF"/>
        </w:rPr>
        <w:t> </w:t>
      </w:r>
      <w:r w:rsidRPr="00CF51FE">
        <w:rPr>
          <w:bCs/>
          <w:color w:val="333333"/>
          <w:szCs w:val="28"/>
          <w:shd w:val="clear" w:color="auto" w:fill="FFFFFF"/>
        </w:rPr>
        <w:t>восстановление</w:t>
      </w:r>
      <w:r w:rsidRPr="00CF51FE">
        <w:rPr>
          <w:rStyle w:val="apple-converted-space"/>
          <w:color w:val="333333"/>
          <w:szCs w:val="28"/>
          <w:shd w:val="clear" w:color="auto" w:fill="FFFFFF"/>
        </w:rPr>
        <w:t> </w:t>
      </w:r>
      <w:r w:rsidRPr="00CF51FE">
        <w:rPr>
          <w:bCs/>
          <w:color w:val="333333"/>
          <w:szCs w:val="28"/>
          <w:shd w:val="clear" w:color="auto" w:fill="FFFFFF"/>
        </w:rPr>
        <w:t>волос</w:t>
      </w:r>
      <w:r w:rsidRPr="00CF51FE">
        <w:rPr>
          <w:rStyle w:val="apple-converted-space"/>
          <w:color w:val="333333"/>
          <w:szCs w:val="28"/>
          <w:shd w:val="clear" w:color="auto" w:fill="FFFFFF"/>
        </w:rPr>
        <w:t>; ламинированные волосы; экранирование волос.</w:t>
      </w:r>
    </w:p>
    <w:p w:rsidR="00074B5A" w:rsidRPr="00CF51FE" w:rsidRDefault="00074B5A" w:rsidP="00CF51FE">
      <w:pPr>
        <w:pStyle w:val="c0"/>
        <w:shd w:val="clear" w:color="auto" w:fill="FFFFFF"/>
        <w:tabs>
          <w:tab w:val="left" w:pos="1273"/>
        </w:tabs>
        <w:spacing w:before="0" w:beforeAutospacing="0" w:after="0" w:afterAutospacing="0"/>
        <w:jc w:val="both"/>
        <w:rPr>
          <w:b/>
          <w:sz w:val="28"/>
          <w:szCs w:val="28"/>
        </w:rPr>
      </w:pPr>
      <w:r w:rsidRPr="00CF51FE">
        <w:rPr>
          <w:b/>
          <w:sz w:val="28"/>
          <w:szCs w:val="28"/>
        </w:rPr>
        <w:t xml:space="preserve">Тема </w:t>
      </w:r>
      <w:r w:rsidR="00BE3F0D">
        <w:rPr>
          <w:b/>
          <w:sz w:val="28"/>
          <w:szCs w:val="28"/>
        </w:rPr>
        <w:t>5</w:t>
      </w:r>
      <w:r w:rsidRPr="00CF51FE">
        <w:rPr>
          <w:b/>
          <w:sz w:val="28"/>
          <w:szCs w:val="28"/>
        </w:rPr>
        <w:t xml:space="preserve">. </w:t>
      </w:r>
      <w:r w:rsidR="00F64948" w:rsidRPr="00CF51FE">
        <w:rPr>
          <w:b/>
          <w:sz w:val="28"/>
          <w:szCs w:val="28"/>
        </w:rPr>
        <w:t>Причёска. Виды причёсок. Элементы причёсок</w:t>
      </w:r>
      <w:r w:rsidR="00F64948" w:rsidRPr="00CF51FE">
        <w:rPr>
          <w:sz w:val="28"/>
          <w:szCs w:val="28"/>
        </w:rPr>
        <w:t xml:space="preserve">. </w:t>
      </w:r>
      <w:r w:rsidR="00F64948" w:rsidRPr="00CF51FE">
        <w:rPr>
          <w:b/>
          <w:sz w:val="28"/>
          <w:szCs w:val="28"/>
        </w:rPr>
        <w:t>Коррекция лица с помощью причёски – 20</w:t>
      </w:r>
      <w:r w:rsidR="00E9380A" w:rsidRPr="00CF51FE">
        <w:rPr>
          <w:b/>
          <w:sz w:val="28"/>
          <w:szCs w:val="28"/>
        </w:rPr>
        <w:t xml:space="preserve"> ч.</w:t>
      </w:r>
    </w:p>
    <w:p w:rsidR="00F64948" w:rsidRPr="00CF51FE" w:rsidRDefault="00BE3F0D" w:rsidP="00CF51FE">
      <w:pPr>
        <w:pStyle w:val="c0"/>
        <w:shd w:val="clear" w:color="auto" w:fill="FFFFFF"/>
        <w:tabs>
          <w:tab w:val="left" w:pos="1273"/>
        </w:tabs>
        <w:spacing w:before="0" w:beforeAutospacing="0" w:after="0" w:afterAutospacing="0"/>
        <w:jc w:val="both"/>
        <w:rPr>
          <w:sz w:val="28"/>
          <w:szCs w:val="28"/>
        </w:rPr>
      </w:pPr>
      <w:r w:rsidRPr="00BE3F0D">
        <w:rPr>
          <w:sz w:val="28"/>
          <w:szCs w:val="28"/>
        </w:rPr>
        <w:t>Виды причёсок. Элементы причёсок. Коррекция лица с помощью причёски</w:t>
      </w:r>
      <w:r>
        <w:rPr>
          <w:sz w:val="28"/>
          <w:szCs w:val="28"/>
        </w:rPr>
        <w:t>.</w:t>
      </w:r>
      <w:r w:rsidRPr="00BE3F0D">
        <w:rPr>
          <w:sz w:val="28"/>
          <w:szCs w:val="28"/>
        </w:rPr>
        <w:t xml:space="preserve"> </w:t>
      </w:r>
      <w:r w:rsidR="00F64948" w:rsidRPr="00CF51FE">
        <w:rPr>
          <w:sz w:val="28"/>
          <w:szCs w:val="28"/>
        </w:rPr>
        <w:t>Создание образа.</w:t>
      </w:r>
    </w:p>
    <w:p w:rsidR="00F64948" w:rsidRDefault="00BE3F0D" w:rsidP="00CF51FE">
      <w:pPr>
        <w:pStyle w:val="c0"/>
        <w:shd w:val="clear" w:color="auto" w:fill="FFFFFF"/>
        <w:tabs>
          <w:tab w:val="left" w:pos="1273"/>
        </w:tabs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Тема 6</w:t>
      </w:r>
      <w:r w:rsidR="00F64948" w:rsidRPr="00CF51FE">
        <w:rPr>
          <w:b/>
          <w:sz w:val="28"/>
          <w:szCs w:val="28"/>
        </w:rPr>
        <w:t>.</w:t>
      </w:r>
      <w:r w:rsidR="00F64948" w:rsidRPr="00CF51FE">
        <w:rPr>
          <w:sz w:val="28"/>
          <w:szCs w:val="28"/>
        </w:rPr>
        <w:t xml:space="preserve"> </w:t>
      </w:r>
      <w:r w:rsidR="00EB0FAD">
        <w:rPr>
          <w:b/>
          <w:sz w:val="28"/>
          <w:szCs w:val="28"/>
        </w:rPr>
        <w:t>Женский этикет –</w:t>
      </w:r>
      <w:r>
        <w:rPr>
          <w:b/>
          <w:sz w:val="28"/>
          <w:szCs w:val="28"/>
        </w:rPr>
        <w:t xml:space="preserve"> </w:t>
      </w:r>
      <w:r w:rsidR="00F64948" w:rsidRPr="00CF51FE">
        <w:rPr>
          <w:b/>
          <w:sz w:val="28"/>
          <w:szCs w:val="28"/>
        </w:rPr>
        <w:t>4 ч</w:t>
      </w:r>
      <w:r w:rsidR="00EB0FAD">
        <w:rPr>
          <w:b/>
          <w:sz w:val="28"/>
          <w:szCs w:val="28"/>
        </w:rPr>
        <w:t>.</w:t>
      </w:r>
    </w:p>
    <w:p w:rsidR="00BE3F0D" w:rsidRPr="00BE3F0D" w:rsidRDefault="00BE3F0D" w:rsidP="00CF51FE">
      <w:pPr>
        <w:pStyle w:val="c0"/>
        <w:shd w:val="clear" w:color="auto" w:fill="FFFFFF"/>
        <w:tabs>
          <w:tab w:val="left" w:pos="1273"/>
        </w:tabs>
        <w:spacing w:before="0" w:beforeAutospacing="0" w:after="0" w:afterAutospacing="0"/>
        <w:jc w:val="both"/>
        <w:rPr>
          <w:b/>
          <w:sz w:val="32"/>
          <w:szCs w:val="28"/>
        </w:rPr>
      </w:pPr>
      <w:r>
        <w:rPr>
          <w:sz w:val="28"/>
        </w:rPr>
        <w:t>О</w:t>
      </w:r>
      <w:r w:rsidRPr="00BE3F0D">
        <w:rPr>
          <w:sz w:val="28"/>
        </w:rPr>
        <w:t xml:space="preserve">т внешнего вида до правил поведения. </w:t>
      </w:r>
      <w:r w:rsidRPr="00BE3F0D">
        <w:rPr>
          <w:rStyle w:val="c1"/>
          <w:sz w:val="28"/>
        </w:rPr>
        <w:t>Разновидности стилей женского образа. Коррекция фигуры с помощью одежды</w:t>
      </w:r>
    </w:p>
    <w:p w:rsidR="00BE3F0D" w:rsidRDefault="00BE3F0D" w:rsidP="00CF51F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4B5A" w:rsidRPr="00CF51FE" w:rsidRDefault="00BE3F0D" w:rsidP="00CF51F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Социальная практика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="00EB0FA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16 </w:t>
      </w:r>
      <w:r w:rsidR="00074B5A" w:rsidRPr="00CF51FE">
        <w:rPr>
          <w:rFonts w:ascii="Times New Roman" w:hAnsi="Times New Roman" w:cs="Times New Roman"/>
          <w:b/>
          <w:sz w:val="28"/>
          <w:szCs w:val="28"/>
        </w:rPr>
        <w:t>ч</w:t>
      </w:r>
      <w:r w:rsidR="00EB0FAD">
        <w:rPr>
          <w:rFonts w:ascii="Times New Roman" w:hAnsi="Times New Roman" w:cs="Times New Roman"/>
          <w:b/>
          <w:sz w:val="28"/>
          <w:szCs w:val="28"/>
        </w:rPr>
        <w:t>.</w:t>
      </w:r>
    </w:p>
    <w:p w:rsidR="00074B5A" w:rsidRPr="00CF51FE" w:rsidRDefault="00074B5A" w:rsidP="00CF51FE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b/>
          <w:color w:val="666666"/>
          <w:sz w:val="28"/>
          <w:szCs w:val="28"/>
          <w:lang w:eastAsia="ru-RU"/>
        </w:rPr>
      </w:pPr>
      <w:r w:rsidRPr="00CF51FE">
        <w:rPr>
          <w:rFonts w:ascii="Times New Roman" w:hAnsi="Times New Roman" w:cs="Times New Roman"/>
          <w:sz w:val="28"/>
          <w:szCs w:val="28"/>
        </w:rPr>
        <w:t>Обслуживание клиентов: стрижки, окрашивание волос, химические завивки</w:t>
      </w:r>
    </w:p>
    <w:p w:rsidR="008D1D8B" w:rsidRPr="00D743CD" w:rsidRDefault="00D743CD" w:rsidP="00CF51F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3CD">
        <w:rPr>
          <w:rFonts w:ascii="Times New Roman" w:hAnsi="Times New Roman" w:cs="Times New Roman"/>
          <w:b/>
          <w:sz w:val="28"/>
          <w:szCs w:val="28"/>
        </w:rPr>
        <w:t>П</w:t>
      </w:r>
      <w:r w:rsidR="00533536" w:rsidRPr="00D743CD">
        <w:rPr>
          <w:rFonts w:ascii="Times New Roman" w:hAnsi="Times New Roman" w:cs="Times New Roman"/>
          <w:b/>
          <w:sz w:val="28"/>
          <w:szCs w:val="28"/>
        </w:rPr>
        <w:t xml:space="preserve">ромежуточная аттестация </w:t>
      </w:r>
      <w:r>
        <w:rPr>
          <w:rFonts w:ascii="Times New Roman" w:hAnsi="Times New Roman" w:cs="Times New Roman"/>
          <w:b/>
          <w:sz w:val="28"/>
          <w:szCs w:val="28"/>
        </w:rPr>
        <w:t xml:space="preserve">по итогам освоения программы </w:t>
      </w:r>
      <w:r w:rsidR="008D1D8B" w:rsidRPr="00D743CD">
        <w:rPr>
          <w:rFonts w:ascii="Times New Roman" w:hAnsi="Times New Roman" w:cs="Times New Roman"/>
          <w:b/>
          <w:sz w:val="28"/>
          <w:szCs w:val="28"/>
        </w:rPr>
        <w:t>– 2 ч.</w:t>
      </w:r>
    </w:p>
    <w:p w:rsidR="00074B5A" w:rsidRPr="002A7EFE" w:rsidRDefault="00074B5A" w:rsidP="000B220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2207" w:rsidRDefault="008D1D8B" w:rsidP="00074B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МАТЕРИАЛЫ</w:t>
      </w:r>
    </w:p>
    <w:p w:rsidR="00074B5A" w:rsidRPr="00074B5A" w:rsidRDefault="00074B5A" w:rsidP="00074B5A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074B5A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1 модуль:</w:t>
      </w:r>
    </w:p>
    <w:p w:rsidR="00202803" w:rsidRDefault="00202803" w:rsidP="002A7EF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A7EFE" w:rsidRDefault="000B2207" w:rsidP="002A7EF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21313">
        <w:rPr>
          <w:rFonts w:ascii="Times New Roman" w:hAnsi="Times New Roman" w:cs="Times New Roman"/>
          <w:color w:val="000000" w:themeColor="text1"/>
          <w:sz w:val="28"/>
          <w:szCs w:val="28"/>
        </w:rPr>
        <w:t>Программой предусмотрено проведение педа</w:t>
      </w:r>
      <w:r w:rsidR="00074B5A">
        <w:rPr>
          <w:rFonts w:ascii="Times New Roman" w:hAnsi="Times New Roman" w:cs="Times New Roman"/>
          <w:color w:val="000000" w:themeColor="text1"/>
          <w:sz w:val="28"/>
          <w:szCs w:val="28"/>
        </w:rPr>
        <w:t>гогического контроля:</w:t>
      </w:r>
    </w:p>
    <w:p w:rsidR="000761DF" w:rsidRPr="00816C9F" w:rsidRDefault="007B4964" w:rsidP="002A7EF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Входящая диагностика</w:t>
      </w:r>
      <w:r w:rsidR="000761DF" w:rsidRPr="00816C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– </w:t>
      </w:r>
      <w:r w:rsidR="000761DF" w:rsidRPr="00816C9F">
        <w:rPr>
          <w:rFonts w:ascii="Times New Roman" w:hAnsi="Times New Roman" w:cs="Times New Roman"/>
          <w:color w:val="000000" w:themeColor="text1"/>
          <w:sz w:val="28"/>
          <w:szCs w:val="28"/>
        </w:rPr>
        <w:t>проводится перед освоением программы</w:t>
      </w:r>
      <w:r w:rsidR="006100CD" w:rsidRPr="00816C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форме </w:t>
      </w:r>
      <w:r w:rsidR="0062794E" w:rsidRPr="00816C9F">
        <w:rPr>
          <w:rFonts w:ascii="Times New Roman" w:hAnsi="Times New Roman" w:cs="Times New Roman"/>
          <w:color w:val="000000" w:themeColor="text1"/>
          <w:sz w:val="28"/>
          <w:szCs w:val="28"/>
        </w:rPr>
        <w:t>анкетирования</w:t>
      </w:r>
      <w:r w:rsidR="006100CD" w:rsidRPr="00816C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794E" w:rsidRPr="00816C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выполнения </w:t>
      </w:r>
      <w:r w:rsidR="006100CD" w:rsidRPr="00816C9F">
        <w:rPr>
          <w:rStyle w:val="af3"/>
          <w:rFonts w:ascii="Times New Roman" w:hAnsi="Times New Roman" w:cs="Times New Roman"/>
          <w:b w:val="0"/>
          <w:sz w:val="28"/>
          <w:szCs w:val="26"/>
          <w:shd w:val="clear" w:color="auto" w:fill="FFFFFF"/>
        </w:rPr>
        <w:t>творческого задания</w:t>
      </w:r>
      <w:r w:rsidR="006100CD" w:rsidRPr="00816C9F">
        <w:rPr>
          <w:rStyle w:val="af3"/>
          <w:rFonts w:ascii="Times New Roman" w:hAnsi="Times New Roman" w:cs="Times New Roman"/>
          <w:b w:val="0"/>
          <w:color w:val="000000"/>
          <w:sz w:val="26"/>
          <w:szCs w:val="26"/>
          <w:shd w:val="clear" w:color="auto" w:fill="FFFFFF"/>
        </w:rPr>
        <w:t xml:space="preserve">. </w:t>
      </w:r>
      <w:r w:rsidR="000761DF" w:rsidRPr="00816C9F">
        <w:rPr>
          <w:rFonts w:ascii="Times New Roman" w:hAnsi="Times New Roman" w:cs="Times New Roman"/>
          <w:color w:val="000000" w:themeColor="text1"/>
          <w:sz w:val="28"/>
          <w:szCs w:val="28"/>
        </w:rPr>
        <w:t>Диагностический материал – вопросы</w:t>
      </w:r>
      <w:r w:rsidR="0062794E" w:rsidRPr="00816C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анкеты и творческое задание</w:t>
      </w:r>
      <w:r w:rsidR="000761DF" w:rsidRPr="00816C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0761DF" w:rsidRPr="00816C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приложении 1.</w:t>
      </w:r>
    </w:p>
    <w:p w:rsidR="000761DF" w:rsidRDefault="000761DF" w:rsidP="002A7EF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Оценивание входящего контроля проводится по следующим критериям:</w:t>
      </w:r>
    </w:p>
    <w:p w:rsidR="00816C9F" w:rsidRDefault="00816C9F" w:rsidP="00816C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1. Ответы на вопросы анкеты</w:t>
      </w:r>
    </w:p>
    <w:p w:rsidR="00816C9F" w:rsidRDefault="00816C9F" w:rsidP="002A7EF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Учащийся ответил на все вопросы подробно – 3б.</w:t>
      </w:r>
    </w:p>
    <w:p w:rsidR="00816C9F" w:rsidRDefault="00816C9F" w:rsidP="002A7EF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Ответил кратко на все вопросы – 2 б.</w:t>
      </w:r>
    </w:p>
    <w:p w:rsidR="00816C9F" w:rsidRDefault="00816C9F" w:rsidP="002A7EF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Ответил не на все вопросы – 1 б.</w:t>
      </w:r>
    </w:p>
    <w:p w:rsidR="00816C9F" w:rsidRDefault="00816C9F" w:rsidP="00816C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 Выполнение</w:t>
      </w:r>
      <w:r w:rsidR="006279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творческого задания </w:t>
      </w:r>
    </w:p>
    <w:p w:rsidR="000761DF" w:rsidRDefault="00816C9F" w:rsidP="00816C9F">
      <w:pPr>
        <w:spacing w:after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62794E">
        <w:rPr>
          <w:rFonts w:ascii="Times New Roman" w:hAnsi="Times New Roman" w:cs="Times New Roman"/>
          <w:color w:val="000000" w:themeColor="text1"/>
          <w:sz w:val="28"/>
          <w:szCs w:val="28"/>
        </w:rPr>
        <w:t>проявил фантазию, интуитивное видение правильности подбора прически к предложенной форме лица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="006279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 б.</w:t>
      </w:r>
    </w:p>
    <w:p w:rsidR="00816C9F" w:rsidRDefault="00816C9F" w:rsidP="00816C9F">
      <w:pPr>
        <w:spacing w:after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учащийся не проявил видение правильности подбора прически к предложенной форме лица – 1 б.</w:t>
      </w:r>
    </w:p>
    <w:p w:rsidR="0051635F" w:rsidRDefault="00816C9F" w:rsidP="005B14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Результаты входящего контроля </w:t>
      </w:r>
      <w:r w:rsidR="0051635F">
        <w:rPr>
          <w:rFonts w:ascii="Times New Roman" w:hAnsi="Times New Roman" w:cs="Times New Roman"/>
          <w:color w:val="000000" w:themeColor="text1"/>
          <w:sz w:val="28"/>
          <w:szCs w:val="28"/>
        </w:rPr>
        <w:t>фикси</w:t>
      </w:r>
      <w:r w:rsidR="005B14DA">
        <w:rPr>
          <w:rFonts w:ascii="Times New Roman" w:hAnsi="Times New Roman" w:cs="Times New Roman"/>
          <w:color w:val="000000" w:themeColor="text1"/>
          <w:sz w:val="28"/>
          <w:szCs w:val="28"/>
        </w:rPr>
        <w:t>руются в</w:t>
      </w:r>
      <w:r w:rsidR="005163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таблиц</w:t>
      </w:r>
      <w:r w:rsidR="005B14D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51635F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0B7764" w:rsidRPr="000B7764" w:rsidRDefault="000B7764" w:rsidP="000B7764">
      <w:pPr>
        <w:shd w:val="clear" w:color="auto" w:fill="FFFFFF"/>
        <w:spacing w:after="0" w:line="240" w:lineRule="auto"/>
        <w:ind w:firstLine="708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r w:rsidRPr="000B7764">
        <w:rPr>
          <w:rFonts w:ascii="Arial" w:eastAsia="Times New Roman" w:hAnsi="Arial" w:cs="Arial"/>
          <w:color w:val="000000"/>
          <w:sz w:val="18"/>
          <w:szCs w:val="18"/>
          <w:lang w:eastAsia="ru-RU"/>
        </w:rPr>
        <w:t> </w:t>
      </w:r>
    </w:p>
    <w:tbl>
      <w:tblPr>
        <w:tblW w:w="7509" w:type="dxa"/>
        <w:jc w:val="center"/>
        <w:tblCellMar>
          <w:left w:w="0" w:type="dxa"/>
          <w:right w:w="0" w:type="dxa"/>
        </w:tblCellMar>
        <w:tblLook w:val="04A0"/>
      </w:tblPr>
      <w:tblGrid>
        <w:gridCol w:w="2180"/>
        <w:gridCol w:w="1885"/>
        <w:gridCol w:w="1553"/>
        <w:gridCol w:w="1891"/>
      </w:tblGrid>
      <w:tr w:rsidR="00980E89" w:rsidRPr="000B7764" w:rsidTr="00AF6C71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:rsidR="00980E89" w:rsidRPr="00AF6C71" w:rsidRDefault="00980E89" w:rsidP="00AF6C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F6C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Ф.И.</w:t>
            </w:r>
            <w:r w:rsidR="00816C9F" w:rsidRPr="00AF6C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уч-ся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AF6C71" w:rsidRDefault="00816C9F" w:rsidP="00AF6C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F6C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Результат анкетирования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AF6C71" w:rsidRDefault="00816C9F" w:rsidP="00AF6C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F6C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Результат творческого </w:t>
            </w:r>
            <w:r w:rsidRPr="00AF6C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задания</w:t>
            </w: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AF6C71" w:rsidRDefault="00816C9F" w:rsidP="00AF6C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F6C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Итог входящего </w:t>
            </w:r>
            <w:r w:rsidRPr="00AF6C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контроля</w:t>
            </w:r>
          </w:p>
        </w:tc>
      </w:tr>
      <w:tr w:rsidR="00980E89" w:rsidRPr="000B7764" w:rsidTr="004E6089">
        <w:trPr>
          <w:trHeight w:val="335"/>
          <w:jc w:val="center"/>
        </w:trPr>
        <w:tc>
          <w:tcPr>
            <w:tcW w:w="23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0B7764" w:rsidRDefault="00980E89" w:rsidP="00AF6C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0B7764" w:rsidRDefault="00980E89" w:rsidP="00AF6C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0B7764" w:rsidRDefault="00980E89" w:rsidP="00AF6C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0B7764" w:rsidRDefault="00980E89" w:rsidP="00AF6C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0E89" w:rsidRPr="000B7764" w:rsidTr="004E6089">
        <w:trPr>
          <w:trHeight w:val="256"/>
          <w:jc w:val="center"/>
        </w:trPr>
        <w:tc>
          <w:tcPr>
            <w:tcW w:w="23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0B7764" w:rsidRDefault="00980E89" w:rsidP="00AF6C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0B7764" w:rsidRDefault="00980E89" w:rsidP="00AF6C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0B7764" w:rsidRDefault="00980E89" w:rsidP="00AF6C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0E89" w:rsidRPr="000B7764" w:rsidRDefault="00980E89" w:rsidP="00AF6C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B14DA" w:rsidRDefault="005B14DA" w:rsidP="00BA02D6">
      <w:pPr>
        <w:spacing w:after="0" w:line="240" w:lineRule="auto"/>
        <w:ind w:right="-143"/>
        <w:rPr>
          <w:rFonts w:ascii="Times New Roman" w:hAnsi="Times New Roman" w:cs="Times New Roman"/>
          <w:color w:val="000000" w:themeColor="text1"/>
          <w:spacing w:val="-8"/>
          <w:sz w:val="28"/>
          <w:szCs w:val="28"/>
        </w:rPr>
      </w:pPr>
      <w:r w:rsidRPr="00BA02D6">
        <w:rPr>
          <w:rFonts w:ascii="Times New Roman" w:hAnsi="Times New Roman" w:cs="Times New Roman"/>
          <w:color w:val="000000" w:themeColor="text1"/>
          <w:spacing w:val="-8"/>
          <w:sz w:val="28"/>
          <w:szCs w:val="28"/>
        </w:rPr>
        <w:t>Результат входящего контроля переносится в журнал и зачетные книжки учащихся.</w:t>
      </w:r>
    </w:p>
    <w:p w:rsidR="00BA02D6" w:rsidRPr="005B14DA" w:rsidRDefault="00BA02D6" w:rsidP="00BA02D6">
      <w:pPr>
        <w:spacing w:after="0" w:line="240" w:lineRule="auto"/>
        <w:ind w:right="-14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E3BCF" w:rsidRPr="009C770F" w:rsidRDefault="000E3BCF" w:rsidP="000E3BCF">
      <w:pPr>
        <w:pStyle w:val="af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9C770F">
        <w:rPr>
          <w:b/>
          <w:i/>
          <w:sz w:val="28"/>
          <w:szCs w:val="28"/>
        </w:rPr>
        <w:t>Текущий контроль</w:t>
      </w:r>
      <w:r w:rsidR="004E498D">
        <w:rPr>
          <w:sz w:val="28"/>
          <w:szCs w:val="28"/>
        </w:rPr>
        <w:t xml:space="preserve"> </w:t>
      </w:r>
      <w:r w:rsidRPr="009C770F">
        <w:rPr>
          <w:sz w:val="28"/>
          <w:szCs w:val="28"/>
        </w:rPr>
        <w:t xml:space="preserve">– </w:t>
      </w:r>
      <w:r w:rsidRPr="009C770F">
        <w:rPr>
          <w:color w:val="000000"/>
          <w:sz w:val="28"/>
          <w:szCs w:val="28"/>
        </w:rPr>
        <w:t xml:space="preserve">предназначен для проверки хода и качества усвоения учебного материала, стимулирования учебной работы учащихся и совершенствования методики проведения занятий. </w:t>
      </w:r>
      <w:r w:rsidRPr="009C770F">
        <w:rPr>
          <w:color w:val="000000"/>
          <w:sz w:val="28"/>
          <w:szCs w:val="28"/>
          <w:shd w:val="clear" w:color="auto" w:fill="FFFFFF"/>
        </w:rPr>
        <w:t xml:space="preserve">Текущий контроль осуществляется педагогом и учащимся в процессе проведения практических занятий и предметом текущего </w:t>
      </w:r>
      <w:r>
        <w:rPr>
          <w:color w:val="000000"/>
          <w:sz w:val="28"/>
          <w:szCs w:val="28"/>
          <w:shd w:val="clear" w:color="auto" w:fill="FFFFFF"/>
        </w:rPr>
        <w:t xml:space="preserve">контроля </w:t>
      </w:r>
      <w:r w:rsidRPr="009C770F">
        <w:rPr>
          <w:color w:val="000000"/>
          <w:sz w:val="28"/>
          <w:szCs w:val="28"/>
          <w:shd w:val="clear" w:color="auto" w:fill="FFFFFF"/>
        </w:rPr>
        <w:t xml:space="preserve">является </w:t>
      </w:r>
      <w:r w:rsidRPr="009C770F">
        <w:rPr>
          <w:color w:val="000000"/>
          <w:sz w:val="28"/>
          <w:szCs w:val="28"/>
        </w:rPr>
        <w:t>правильность владения инструментами и демонстрации рабочих приемов;</w:t>
      </w:r>
      <w:r w:rsidRPr="009C770F">
        <w:rPr>
          <w:color w:val="000000"/>
          <w:sz w:val="28"/>
          <w:szCs w:val="28"/>
          <w:shd w:val="clear" w:color="auto" w:fill="FFFFFF"/>
        </w:rPr>
        <w:t xml:space="preserve"> соответствие выбранных препаратов</w:t>
      </w:r>
      <w:r w:rsidRPr="009C770F">
        <w:rPr>
          <w:rStyle w:val="apple-converted-space"/>
          <w:color w:val="000000"/>
          <w:sz w:val="28"/>
          <w:szCs w:val="28"/>
          <w:shd w:val="clear" w:color="auto" w:fill="FFFFFF"/>
        </w:rPr>
        <w:t>;</w:t>
      </w:r>
      <w:r w:rsidRPr="009C770F">
        <w:rPr>
          <w:color w:val="000000"/>
          <w:sz w:val="28"/>
          <w:szCs w:val="28"/>
        </w:rPr>
        <w:t xml:space="preserve"> правильность и рациональность подбора стрижки с учетом индивидуальных особенностей клиента;</w:t>
      </w:r>
      <w:r w:rsidRPr="009C770F">
        <w:rPr>
          <w:color w:val="000000"/>
          <w:sz w:val="28"/>
          <w:szCs w:val="28"/>
          <w:shd w:val="clear" w:color="auto" w:fill="FFFFFF"/>
        </w:rPr>
        <w:t xml:space="preserve"> точность выполнения стрижки; подготовительные и заключительные работы). </w:t>
      </w:r>
    </w:p>
    <w:p w:rsidR="004303E9" w:rsidRDefault="000E3BCF" w:rsidP="004303E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770F">
        <w:rPr>
          <w:rFonts w:ascii="Times New Roman" w:hAnsi="Times New Roman" w:cs="Times New Roman"/>
          <w:color w:val="000000" w:themeColor="text1"/>
          <w:sz w:val="28"/>
          <w:szCs w:val="28"/>
        </w:rPr>
        <w:t>Форма фиксации результатов текущего контроля – в зачётных книжках</w:t>
      </w:r>
      <w:r w:rsidR="003877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журнале</w:t>
      </w:r>
      <w:r w:rsidRPr="009C77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877EE">
        <w:rPr>
          <w:rFonts w:ascii="Times New Roman" w:hAnsi="Times New Roman" w:cs="Times New Roman"/>
          <w:color w:val="000000" w:themeColor="text1"/>
          <w:sz w:val="28"/>
          <w:szCs w:val="28"/>
        </w:rPr>
        <w:t>ставя</w:t>
      </w:r>
      <w:r w:rsidRPr="00A007BB">
        <w:rPr>
          <w:rFonts w:ascii="Times New Roman" w:hAnsi="Times New Roman" w:cs="Times New Roman"/>
          <w:color w:val="000000" w:themeColor="text1"/>
          <w:sz w:val="28"/>
          <w:szCs w:val="28"/>
        </w:rPr>
        <w:t>тся отметк</w:t>
      </w:r>
      <w:r w:rsidR="003877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от 3 до </w:t>
      </w:r>
      <w:r w:rsidRPr="00A007BB">
        <w:rPr>
          <w:rFonts w:ascii="Times New Roman" w:hAnsi="Times New Roman" w:cs="Times New Roman"/>
          <w:color w:val="000000" w:themeColor="text1"/>
          <w:sz w:val="28"/>
          <w:szCs w:val="28"/>
        </w:rPr>
        <w:t>5.</w:t>
      </w:r>
    </w:p>
    <w:p w:rsidR="00FD6547" w:rsidRDefault="00FD6547" w:rsidP="004303E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A007BB" w:rsidRPr="004303E9" w:rsidRDefault="00A007BB" w:rsidP="004303E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4E6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Тематический контроль</w:t>
      </w:r>
      <w:r w:rsidRPr="00E64E60">
        <w:rPr>
          <w:rFonts w:ascii="Times New Roman" w:eastAsia="Times New Roman" w:hAnsi="Times New Roman" w:cs="Times New Roman"/>
          <w:sz w:val="28"/>
          <w:szCs w:val="28"/>
          <w:lang w:eastAsia="ru-RU"/>
        </w:rPr>
        <w:t> – проверка качества освоения  учебного материала по дополнительной общеразвивающей программе 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чащимися после прохождения темы</w:t>
      </w:r>
      <w:r w:rsidRPr="00E64E6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007BB" w:rsidRPr="00536B03" w:rsidRDefault="00A007BB" w:rsidP="00A007BB">
      <w:pPr>
        <w:pStyle w:val="af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E64E60">
        <w:rPr>
          <w:color w:val="000000"/>
          <w:sz w:val="28"/>
          <w:szCs w:val="28"/>
          <w:shd w:val="clear" w:color="auto" w:fill="FFFFFF"/>
        </w:rPr>
        <w:t>Тематический контроль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536B03">
        <w:rPr>
          <w:color w:val="000000"/>
          <w:sz w:val="28"/>
          <w:szCs w:val="28"/>
          <w:shd w:val="clear" w:color="auto" w:fill="FFFFFF"/>
        </w:rPr>
        <w:t xml:space="preserve">проходит в </w:t>
      </w:r>
      <w:r>
        <w:rPr>
          <w:color w:val="000000"/>
          <w:sz w:val="28"/>
          <w:szCs w:val="28"/>
          <w:shd w:val="clear" w:color="auto" w:fill="FFFFFF"/>
        </w:rPr>
        <w:t>форме</w:t>
      </w:r>
      <w:r w:rsidRPr="00536B03">
        <w:rPr>
          <w:color w:val="000000"/>
          <w:sz w:val="28"/>
          <w:szCs w:val="28"/>
          <w:shd w:val="clear" w:color="auto" w:fill="FFFFFF"/>
        </w:rPr>
        <w:t xml:space="preserve"> тестирования</w:t>
      </w:r>
      <w:r>
        <w:rPr>
          <w:color w:val="000000"/>
          <w:sz w:val="28"/>
          <w:szCs w:val="28"/>
          <w:shd w:val="clear" w:color="auto" w:fill="FFFFFF"/>
        </w:rPr>
        <w:t>, контрольных работ.</w:t>
      </w:r>
      <w:r w:rsidRPr="00536B03">
        <w:rPr>
          <w:color w:val="000000"/>
          <w:sz w:val="28"/>
          <w:szCs w:val="28"/>
          <w:shd w:val="clear" w:color="auto" w:fill="FFFFFF"/>
        </w:rPr>
        <w:t xml:space="preserve"> Результаты тестирования подводит не педагог, а сам учащийся через самоанализ правильности ответов и самооценку результатов тестирования.</w:t>
      </w:r>
    </w:p>
    <w:p w:rsidR="00A007BB" w:rsidRDefault="00A007BB" w:rsidP="00A007BB">
      <w:pPr>
        <w:pStyle w:val="af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Форма т</w:t>
      </w:r>
      <w:r w:rsidRPr="00D9681A">
        <w:rPr>
          <w:sz w:val="28"/>
          <w:szCs w:val="28"/>
        </w:rPr>
        <w:t>ест</w:t>
      </w:r>
      <w:r>
        <w:rPr>
          <w:sz w:val="28"/>
          <w:szCs w:val="28"/>
        </w:rPr>
        <w:t>а стандартная или</w:t>
      </w:r>
      <w:r w:rsidRPr="00D9681A">
        <w:rPr>
          <w:sz w:val="28"/>
          <w:szCs w:val="28"/>
        </w:rPr>
        <w:t xml:space="preserve"> в виде кроссворда</w:t>
      </w:r>
      <w:r>
        <w:rPr>
          <w:sz w:val="28"/>
          <w:szCs w:val="28"/>
        </w:rPr>
        <w:t>.</w:t>
      </w:r>
    </w:p>
    <w:p w:rsidR="00A007BB" w:rsidRDefault="00A007BB" w:rsidP="00A007BB">
      <w:pPr>
        <w:pStyle w:val="af4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sz w:val="28"/>
          <w:szCs w:val="28"/>
        </w:rPr>
        <w:t>Диагностический материал – содерж</w:t>
      </w:r>
      <w:r w:rsidR="000B7A87">
        <w:rPr>
          <w:sz w:val="28"/>
          <w:szCs w:val="28"/>
        </w:rPr>
        <w:t xml:space="preserve">ит вопросы для составления тестов </w:t>
      </w:r>
      <w:r>
        <w:rPr>
          <w:sz w:val="28"/>
          <w:szCs w:val="28"/>
        </w:rPr>
        <w:t xml:space="preserve">в </w:t>
      </w:r>
      <w:r>
        <w:rPr>
          <w:b/>
          <w:sz w:val="28"/>
          <w:szCs w:val="28"/>
        </w:rPr>
        <w:t>Приложение 2.</w:t>
      </w:r>
    </w:p>
    <w:p w:rsidR="00A007BB" w:rsidRPr="0092743F" w:rsidRDefault="00A007BB" w:rsidP="00A007BB">
      <w:pPr>
        <w:pStyle w:val="af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2743F">
        <w:rPr>
          <w:i/>
          <w:sz w:val="28"/>
          <w:szCs w:val="28"/>
        </w:rPr>
        <w:t>Критерии для самооценки выполнения тестов учащимися</w:t>
      </w:r>
      <w:r w:rsidRPr="0092743F">
        <w:rPr>
          <w:sz w:val="28"/>
          <w:szCs w:val="28"/>
        </w:rPr>
        <w:t>:</w:t>
      </w:r>
    </w:p>
    <w:p w:rsidR="00A007BB" w:rsidRPr="0092743F" w:rsidRDefault="00A007BB" w:rsidP="00A007BB">
      <w:pPr>
        <w:pStyle w:val="af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2743F">
        <w:rPr>
          <w:sz w:val="28"/>
          <w:szCs w:val="28"/>
        </w:rPr>
        <w:t xml:space="preserve">- ответил правильно на </w:t>
      </w:r>
      <w:r w:rsidR="0092743F">
        <w:rPr>
          <w:sz w:val="28"/>
          <w:szCs w:val="28"/>
        </w:rPr>
        <w:t>13-15</w:t>
      </w:r>
      <w:r w:rsidRPr="0092743F">
        <w:rPr>
          <w:sz w:val="28"/>
          <w:szCs w:val="28"/>
        </w:rPr>
        <w:t xml:space="preserve"> вопросов – 5 б.</w:t>
      </w:r>
    </w:p>
    <w:p w:rsidR="00A007BB" w:rsidRPr="0092743F" w:rsidRDefault="00A007BB" w:rsidP="00A007BB">
      <w:pPr>
        <w:pStyle w:val="af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2743F">
        <w:rPr>
          <w:sz w:val="28"/>
          <w:szCs w:val="28"/>
        </w:rPr>
        <w:t xml:space="preserve">- ответил правильно на </w:t>
      </w:r>
      <w:r w:rsidR="0092743F">
        <w:rPr>
          <w:sz w:val="28"/>
          <w:szCs w:val="28"/>
        </w:rPr>
        <w:t>10-12</w:t>
      </w:r>
      <w:r w:rsidR="009D52E1" w:rsidRPr="0092743F">
        <w:rPr>
          <w:sz w:val="28"/>
          <w:szCs w:val="28"/>
        </w:rPr>
        <w:t xml:space="preserve"> </w:t>
      </w:r>
      <w:r w:rsidRPr="0092743F">
        <w:rPr>
          <w:sz w:val="28"/>
          <w:szCs w:val="28"/>
        </w:rPr>
        <w:t>вопрос</w:t>
      </w:r>
      <w:r w:rsidR="009D52E1" w:rsidRPr="0092743F">
        <w:rPr>
          <w:sz w:val="28"/>
          <w:szCs w:val="28"/>
        </w:rPr>
        <w:t>а</w:t>
      </w:r>
      <w:r w:rsidRPr="0092743F">
        <w:rPr>
          <w:sz w:val="28"/>
          <w:szCs w:val="28"/>
        </w:rPr>
        <w:t xml:space="preserve"> – 4 б.</w:t>
      </w:r>
    </w:p>
    <w:p w:rsidR="00A007BB" w:rsidRPr="00D9681A" w:rsidRDefault="00A007BB" w:rsidP="00A007BB">
      <w:pPr>
        <w:pStyle w:val="af4"/>
        <w:shd w:val="clear" w:color="auto" w:fill="FFFFFF"/>
        <w:spacing w:before="0" w:beforeAutospacing="0" w:after="0" w:afterAutospacing="0"/>
        <w:jc w:val="both"/>
        <w:rPr>
          <w:rStyle w:val="apple-converted-space"/>
          <w:sz w:val="28"/>
          <w:szCs w:val="28"/>
          <w:shd w:val="clear" w:color="auto" w:fill="FFFFFF"/>
        </w:rPr>
      </w:pPr>
      <w:r w:rsidRPr="0092743F">
        <w:rPr>
          <w:sz w:val="28"/>
          <w:szCs w:val="28"/>
        </w:rPr>
        <w:t xml:space="preserve">- ответил правильно на </w:t>
      </w:r>
      <w:r w:rsidR="0092743F">
        <w:rPr>
          <w:sz w:val="28"/>
          <w:szCs w:val="28"/>
        </w:rPr>
        <w:t>5-7</w:t>
      </w:r>
      <w:r w:rsidR="009D52E1" w:rsidRPr="0092743F">
        <w:rPr>
          <w:sz w:val="28"/>
          <w:szCs w:val="28"/>
        </w:rPr>
        <w:t xml:space="preserve"> </w:t>
      </w:r>
      <w:r w:rsidRPr="0092743F">
        <w:rPr>
          <w:sz w:val="28"/>
          <w:szCs w:val="28"/>
        </w:rPr>
        <w:t>вопрос</w:t>
      </w:r>
      <w:r w:rsidR="009D52E1" w:rsidRPr="0092743F">
        <w:rPr>
          <w:sz w:val="28"/>
          <w:szCs w:val="28"/>
        </w:rPr>
        <w:t>а</w:t>
      </w:r>
      <w:r w:rsidRPr="0092743F">
        <w:rPr>
          <w:sz w:val="28"/>
          <w:szCs w:val="28"/>
        </w:rPr>
        <w:t xml:space="preserve"> – 3 б.</w:t>
      </w:r>
    </w:p>
    <w:p w:rsidR="00A007BB" w:rsidRDefault="00A007BB" w:rsidP="00A007B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6383A">
        <w:rPr>
          <w:rFonts w:ascii="Times New Roman" w:hAnsi="Times New Roman" w:cs="Times New Roman"/>
          <w:i/>
          <w:sz w:val="28"/>
          <w:szCs w:val="28"/>
        </w:rPr>
        <w:t xml:space="preserve">Критерии для </w:t>
      </w:r>
      <w:r>
        <w:rPr>
          <w:rFonts w:ascii="Times New Roman" w:hAnsi="Times New Roman" w:cs="Times New Roman"/>
          <w:i/>
          <w:sz w:val="28"/>
          <w:szCs w:val="28"/>
        </w:rPr>
        <w:t>оценки выполнения контрольных работ</w:t>
      </w:r>
      <w:r w:rsidRPr="0026383A">
        <w:rPr>
          <w:rFonts w:ascii="Times New Roman" w:hAnsi="Times New Roman" w:cs="Times New Roman"/>
          <w:i/>
          <w:sz w:val="28"/>
          <w:szCs w:val="28"/>
        </w:rPr>
        <w:t xml:space="preserve"> учащимися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A007BB" w:rsidRDefault="00A007BB" w:rsidP="00A007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A3726">
        <w:rPr>
          <w:rFonts w:ascii="Times New Roman" w:hAnsi="Times New Roman" w:cs="Times New Roman"/>
          <w:sz w:val="28"/>
          <w:szCs w:val="28"/>
        </w:rPr>
        <w:t xml:space="preserve">ответил полно </w:t>
      </w:r>
      <w:r w:rsidR="004E6089">
        <w:rPr>
          <w:rFonts w:ascii="Times New Roman" w:hAnsi="Times New Roman" w:cs="Times New Roman"/>
          <w:sz w:val="28"/>
          <w:szCs w:val="28"/>
        </w:rPr>
        <w:t>–</w:t>
      </w:r>
      <w:r w:rsidR="006A3726">
        <w:rPr>
          <w:rFonts w:ascii="Times New Roman" w:hAnsi="Times New Roman" w:cs="Times New Roman"/>
          <w:sz w:val="28"/>
          <w:szCs w:val="28"/>
        </w:rPr>
        <w:t xml:space="preserve"> 5 б.</w:t>
      </w:r>
    </w:p>
    <w:p w:rsidR="006A3726" w:rsidRDefault="004E6089" w:rsidP="00A007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ответил частично –</w:t>
      </w:r>
      <w:r w:rsidR="006A3726">
        <w:rPr>
          <w:rFonts w:ascii="Times New Roman" w:hAnsi="Times New Roman" w:cs="Times New Roman"/>
          <w:sz w:val="28"/>
          <w:szCs w:val="28"/>
        </w:rPr>
        <w:t xml:space="preserve"> 4 б.</w:t>
      </w:r>
    </w:p>
    <w:p w:rsidR="006A3726" w:rsidRPr="0026383A" w:rsidRDefault="006A3726" w:rsidP="00A007B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ответил частично с ошибками – 3 б.</w:t>
      </w:r>
    </w:p>
    <w:p w:rsidR="00A007BB" w:rsidRDefault="00A007BB" w:rsidP="00A007B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 тематического контроля фиксируются – в зачетных книжках и в учебном журнале.</w:t>
      </w:r>
    </w:p>
    <w:p w:rsidR="00A275AC" w:rsidRPr="00E64E60" w:rsidRDefault="00A275AC" w:rsidP="00A275AC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AC">
        <w:rPr>
          <w:rFonts w:ascii="Times New Roman" w:eastAsia="Times New Roman" w:hAnsi="Times New Roman" w:cs="Times New Roman"/>
          <w:sz w:val="28"/>
          <w:szCs w:val="28"/>
        </w:rPr>
        <w:t>В конце учебного года (апрель) учащиеся выполняют компетентностные задания для определения уровня социально-педагогической компетентности (</w:t>
      </w:r>
      <w:r w:rsidRPr="00A275AC">
        <w:rPr>
          <w:rFonts w:ascii="Times New Roman" w:eastAsia="Times New Roman" w:hAnsi="Times New Roman" w:cs="Times New Roman"/>
          <w:b/>
          <w:sz w:val="28"/>
          <w:szCs w:val="28"/>
        </w:rPr>
        <w:t xml:space="preserve">Приложение </w:t>
      </w:r>
      <w:r w:rsidR="00930FF4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Pr="00A275AC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E64E60" w:rsidRPr="00E64E60" w:rsidRDefault="00E64E60" w:rsidP="00114B22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14B22" w:rsidRDefault="007B4964" w:rsidP="00114B22">
      <w:pPr>
        <w:pStyle w:val="af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Промежуточная аттестация по итогам освоения программы</w:t>
      </w:r>
      <w:r w:rsidR="00114B22" w:rsidRPr="009E033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114B22" w:rsidRPr="00114B2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114B2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114B22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определения</w:t>
      </w:r>
      <w:r w:rsidR="00114B22" w:rsidRPr="009E03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качества освоения </w:t>
      </w:r>
      <w:r w:rsidR="00114B22">
        <w:rPr>
          <w:rFonts w:ascii="Times New Roman" w:eastAsia="Times New Roman" w:hAnsi="Times New Roman" w:cs="Times New Roman"/>
          <w:sz w:val="28"/>
          <w:szCs w:val="28"/>
          <w:lang w:eastAsia="ru-RU"/>
        </w:rPr>
        <w:t>1 модуля</w:t>
      </w:r>
      <w:r w:rsidR="00114B22" w:rsidRPr="009E03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дополнительной общеразвивающей программы учащимися</w:t>
      </w:r>
      <w:r w:rsidR="00114B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114B22" w:rsidRDefault="00114B22" w:rsidP="00114B22">
      <w:pPr>
        <w:pStyle w:val="af0"/>
        <w:spacing w:before="100" w:beforeAutospacing="1" w:after="100" w:afterAutospacing="1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9E033E">
        <w:rPr>
          <w:rFonts w:ascii="Times New Roman" w:hAnsi="Times New Roman" w:cs="Times New Roman"/>
          <w:sz w:val="28"/>
          <w:szCs w:val="28"/>
        </w:rPr>
        <w:t>ро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9E033E">
        <w:rPr>
          <w:rFonts w:ascii="Times New Roman" w:hAnsi="Times New Roman" w:cs="Times New Roman"/>
          <w:sz w:val="28"/>
          <w:szCs w:val="28"/>
        </w:rPr>
        <w:t>одит</w:t>
      </w:r>
      <w:r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BC5570">
        <w:rPr>
          <w:rFonts w:ascii="Times New Roman" w:hAnsi="Times New Roman" w:cs="Times New Roman"/>
          <w:sz w:val="28"/>
          <w:szCs w:val="28"/>
        </w:rPr>
        <w:t xml:space="preserve"> форме выпускного экзамена по теории парикмахерского искусства</w:t>
      </w:r>
      <w:r>
        <w:rPr>
          <w:rFonts w:ascii="Times New Roman" w:hAnsi="Times New Roman" w:cs="Times New Roman"/>
          <w:sz w:val="28"/>
          <w:szCs w:val="28"/>
        </w:rPr>
        <w:t xml:space="preserve"> и выполнения</w:t>
      </w:r>
      <w:r w:rsidRPr="00BC5570">
        <w:rPr>
          <w:rFonts w:ascii="Times New Roman" w:hAnsi="Times New Roman" w:cs="Times New Roman"/>
          <w:sz w:val="28"/>
          <w:szCs w:val="28"/>
        </w:rPr>
        <w:t xml:space="preserve"> практической работы</w:t>
      </w:r>
      <w:r>
        <w:rPr>
          <w:rFonts w:ascii="Times New Roman" w:hAnsi="Times New Roman" w:cs="Times New Roman"/>
          <w:sz w:val="28"/>
          <w:szCs w:val="28"/>
        </w:rPr>
        <w:t xml:space="preserve"> – в конце учебного года</w:t>
      </w:r>
      <w:r w:rsidRPr="00BC5570">
        <w:rPr>
          <w:rFonts w:ascii="Times New Roman" w:hAnsi="Times New Roman" w:cs="Times New Roman"/>
          <w:sz w:val="28"/>
          <w:szCs w:val="28"/>
        </w:rPr>
        <w:t>.</w:t>
      </w:r>
    </w:p>
    <w:p w:rsidR="00114B22" w:rsidRPr="003674BA" w:rsidRDefault="00114B22" w:rsidP="00114B22">
      <w:pPr>
        <w:pStyle w:val="af0"/>
        <w:spacing w:before="100" w:beforeAutospacing="1" w:after="100" w:afterAutospacing="1" w:line="24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Диагностический материал – билеты с вопросами по теории и практическим заданием – в </w:t>
      </w:r>
      <w:r>
        <w:rPr>
          <w:rFonts w:ascii="Times New Roman" w:hAnsi="Times New Roman" w:cs="Times New Roman"/>
          <w:b/>
          <w:sz w:val="28"/>
          <w:szCs w:val="28"/>
        </w:rPr>
        <w:t>Приложении 3.</w:t>
      </w:r>
    </w:p>
    <w:p w:rsidR="00114B22" w:rsidRPr="00074B5A" w:rsidRDefault="00114B22" w:rsidP="00114B22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</w:t>
      </w:r>
      <w:r w:rsidRPr="00074B5A">
        <w:rPr>
          <w:rFonts w:ascii="Times New Roman" w:hAnsi="Times New Roman" w:cs="Times New Roman"/>
          <w:b/>
          <w:sz w:val="28"/>
          <w:szCs w:val="28"/>
          <w:u w:val="single"/>
        </w:rPr>
        <w:t>Критерии оценивания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7B4964">
        <w:rPr>
          <w:rFonts w:ascii="Times New Roman" w:hAnsi="Times New Roman" w:cs="Times New Roman"/>
          <w:b/>
          <w:sz w:val="28"/>
          <w:szCs w:val="28"/>
          <w:u w:val="single"/>
        </w:rPr>
        <w:t>выпускного экзамена</w:t>
      </w:r>
      <w:r w:rsidRPr="00074B5A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114B22" w:rsidRDefault="00114B22" w:rsidP="00114B22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Оценивается</w:t>
      </w:r>
      <w:r w:rsidR="00F77664">
        <w:rPr>
          <w:rFonts w:ascii="Times New Roman" w:hAnsi="Times New Roman" w:cs="Times New Roman"/>
          <w:sz w:val="28"/>
          <w:szCs w:val="28"/>
        </w:rPr>
        <w:t>:</w:t>
      </w:r>
    </w:p>
    <w:p w:rsidR="00F77664" w:rsidRDefault="00114B22" w:rsidP="00F77664">
      <w:pPr>
        <w:pStyle w:val="af0"/>
        <w:numPr>
          <w:ilvl w:val="0"/>
          <w:numId w:val="14"/>
        </w:numPr>
        <w:tabs>
          <w:tab w:val="left" w:pos="8055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F77664">
        <w:rPr>
          <w:rFonts w:ascii="Times New Roman" w:hAnsi="Times New Roman" w:cs="Times New Roman"/>
          <w:sz w:val="28"/>
          <w:szCs w:val="28"/>
        </w:rPr>
        <w:t>владение теоретическими знаниями</w:t>
      </w:r>
    </w:p>
    <w:p w:rsidR="00F77664" w:rsidRDefault="00F77664" w:rsidP="00F77664">
      <w:pPr>
        <w:pStyle w:val="af0"/>
        <w:numPr>
          <w:ilvl w:val="0"/>
          <w:numId w:val="15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74B5A">
        <w:rPr>
          <w:rFonts w:ascii="Times New Roman" w:hAnsi="Times New Roman" w:cs="Times New Roman"/>
          <w:sz w:val="28"/>
          <w:szCs w:val="28"/>
        </w:rPr>
        <w:t xml:space="preserve">веренно владеет теоретическими </w:t>
      </w:r>
      <w:r>
        <w:rPr>
          <w:rFonts w:ascii="Times New Roman" w:hAnsi="Times New Roman" w:cs="Times New Roman"/>
          <w:sz w:val="28"/>
          <w:szCs w:val="28"/>
        </w:rPr>
        <w:t>знания</w:t>
      </w:r>
      <w:r w:rsidRPr="00074B5A">
        <w:rPr>
          <w:rFonts w:ascii="Times New Roman" w:hAnsi="Times New Roman" w:cs="Times New Roman"/>
          <w:sz w:val="28"/>
          <w:szCs w:val="28"/>
        </w:rPr>
        <w:t>ми в полном объёме</w:t>
      </w:r>
      <w:r>
        <w:rPr>
          <w:rFonts w:ascii="Times New Roman" w:hAnsi="Times New Roman" w:cs="Times New Roman"/>
          <w:sz w:val="28"/>
          <w:szCs w:val="28"/>
        </w:rPr>
        <w:t xml:space="preserve"> – 2 б.</w:t>
      </w:r>
    </w:p>
    <w:p w:rsidR="00F77664" w:rsidRDefault="00F77664" w:rsidP="00F77664">
      <w:pPr>
        <w:pStyle w:val="af0"/>
        <w:numPr>
          <w:ilvl w:val="0"/>
          <w:numId w:val="15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74B5A">
        <w:rPr>
          <w:rFonts w:ascii="Times New Roman" w:hAnsi="Times New Roman" w:cs="Times New Roman"/>
          <w:sz w:val="28"/>
          <w:szCs w:val="28"/>
        </w:rPr>
        <w:t xml:space="preserve">владеет теоретическими </w:t>
      </w:r>
      <w:r>
        <w:rPr>
          <w:rFonts w:ascii="Times New Roman" w:hAnsi="Times New Roman" w:cs="Times New Roman"/>
          <w:sz w:val="28"/>
          <w:szCs w:val="28"/>
        </w:rPr>
        <w:t>знания</w:t>
      </w:r>
      <w:r w:rsidRPr="00074B5A">
        <w:rPr>
          <w:rFonts w:ascii="Times New Roman" w:hAnsi="Times New Roman" w:cs="Times New Roman"/>
          <w:sz w:val="28"/>
          <w:szCs w:val="28"/>
        </w:rPr>
        <w:t>ми на достаточном уровне</w:t>
      </w:r>
      <w:r>
        <w:rPr>
          <w:rFonts w:ascii="Times New Roman" w:hAnsi="Times New Roman" w:cs="Times New Roman"/>
          <w:sz w:val="28"/>
          <w:szCs w:val="28"/>
        </w:rPr>
        <w:t xml:space="preserve"> – 1 б.</w:t>
      </w:r>
    </w:p>
    <w:p w:rsidR="00F77664" w:rsidRDefault="00F77664" w:rsidP="00F77664">
      <w:pPr>
        <w:pStyle w:val="af0"/>
        <w:numPr>
          <w:ilvl w:val="0"/>
          <w:numId w:val="15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74B5A">
        <w:rPr>
          <w:rFonts w:ascii="Times New Roman" w:hAnsi="Times New Roman" w:cs="Times New Roman"/>
          <w:sz w:val="28"/>
          <w:szCs w:val="28"/>
        </w:rPr>
        <w:t>плохо владеет теоретическими</w:t>
      </w:r>
      <w:r>
        <w:rPr>
          <w:rFonts w:ascii="Times New Roman" w:hAnsi="Times New Roman" w:cs="Times New Roman"/>
          <w:sz w:val="28"/>
          <w:szCs w:val="28"/>
        </w:rPr>
        <w:t xml:space="preserve"> – 0,5 б.</w:t>
      </w:r>
    </w:p>
    <w:p w:rsidR="00F77664" w:rsidRDefault="00114B22" w:rsidP="00F77664">
      <w:pPr>
        <w:pStyle w:val="af0"/>
        <w:numPr>
          <w:ilvl w:val="0"/>
          <w:numId w:val="14"/>
        </w:numPr>
        <w:tabs>
          <w:tab w:val="left" w:pos="8055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F77664">
        <w:rPr>
          <w:rFonts w:ascii="Times New Roman" w:hAnsi="Times New Roman" w:cs="Times New Roman"/>
          <w:sz w:val="28"/>
          <w:szCs w:val="28"/>
        </w:rPr>
        <w:t>самостоятельность и правильность выполнения работы</w:t>
      </w:r>
    </w:p>
    <w:p w:rsidR="00F77664" w:rsidRDefault="00F77664" w:rsidP="00F77664">
      <w:pPr>
        <w:pStyle w:val="af0"/>
        <w:numPr>
          <w:ilvl w:val="0"/>
          <w:numId w:val="16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74B5A">
        <w:rPr>
          <w:rFonts w:ascii="Times New Roman" w:hAnsi="Times New Roman" w:cs="Times New Roman"/>
          <w:sz w:val="28"/>
          <w:szCs w:val="28"/>
        </w:rPr>
        <w:t>амостоятельно использует различные приёмы и навыки, для решения практической задачи</w:t>
      </w:r>
      <w:r>
        <w:rPr>
          <w:rFonts w:ascii="Times New Roman" w:hAnsi="Times New Roman" w:cs="Times New Roman"/>
          <w:sz w:val="28"/>
          <w:szCs w:val="28"/>
        </w:rPr>
        <w:t xml:space="preserve"> – 2 б.</w:t>
      </w:r>
    </w:p>
    <w:p w:rsidR="00F77664" w:rsidRDefault="00F77664" w:rsidP="00F77664">
      <w:pPr>
        <w:pStyle w:val="af0"/>
        <w:numPr>
          <w:ilvl w:val="0"/>
          <w:numId w:val="16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74B5A">
        <w:rPr>
          <w:rFonts w:ascii="Times New Roman" w:hAnsi="Times New Roman" w:cs="Times New Roman"/>
          <w:sz w:val="28"/>
          <w:szCs w:val="28"/>
        </w:rPr>
        <w:t>периодически нужна пом</w:t>
      </w:r>
      <w:r>
        <w:rPr>
          <w:rFonts w:ascii="Times New Roman" w:hAnsi="Times New Roman" w:cs="Times New Roman"/>
          <w:sz w:val="28"/>
          <w:szCs w:val="28"/>
        </w:rPr>
        <w:t>ощь (подсказка либо пояснения) – 1 б.</w:t>
      </w:r>
    </w:p>
    <w:p w:rsidR="00F77664" w:rsidRDefault="00F77664" w:rsidP="00F77664">
      <w:pPr>
        <w:pStyle w:val="af0"/>
        <w:numPr>
          <w:ilvl w:val="0"/>
          <w:numId w:val="16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74B5A">
        <w:rPr>
          <w:rFonts w:ascii="Times New Roman" w:hAnsi="Times New Roman" w:cs="Times New Roman"/>
          <w:sz w:val="28"/>
          <w:szCs w:val="28"/>
        </w:rPr>
        <w:t>постоянно нуждается в помощи педагога для выполнения практического задани</w:t>
      </w:r>
      <w:r>
        <w:rPr>
          <w:rFonts w:ascii="Times New Roman" w:hAnsi="Times New Roman" w:cs="Times New Roman"/>
          <w:sz w:val="28"/>
          <w:szCs w:val="28"/>
        </w:rPr>
        <w:t>я – 0,5 б.</w:t>
      </w:r>
    </w:p>
    <w:p w:rsidR="00114B22" w:rsidRDefault="00114B22" w:rsidP="00F77664">
      <w:pPr>
        <w:pStyle w:val="af0"/>
        <w:numPr>
          <w:ilvl w:val="0"/>
          <w:numId w:val="14"/>
        </w:numPr>
        <w:tabs>
          <w:tab w:val="left" w:pos="8055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F77664">
        <w:rPr>
          <w:rFonts w:ascii="Times New Roman" w:hAnsi="Times New Roman" w:cs="Times New Roman"/>
          <w:sz w:val="28"/>
          <w:szCs w:val="28"/>
        </w:rPr>
        <w:t>аккуратность</w:t>
      </w:r>
      <w:r w:rsidR="00F77664">
        <w:rPr>
          <w:rFonts w:ascii="Times New Roman" w:hAnsi="Times New Roman" w:cs="Times New Roman"/>
          <w:sz w:val="28"/>
          <w:szCs w:val="28"/>
        </w:rPr>
        <w:t xml:space="preserve"> работы</w:t>
      </w:r>
    </w:p>
    <w:p w:rsidR="00F77664" w:rsidRDefault="00F77664" w:rsidP="00F77664">
      <w:pPr>
        <w:pStyle w:val="af0"/>
        <w:numPr>
          <w:ilvl w:val="0"/>
          <w:numId w:val="17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работа выполнена аккуратно – 1 б.</w:t>
      </w:r>
    </w:p>
    <w:p w:rsidR="00F77664" w:rsidRPr="00F77664" w:rsidRDefault="00F77664" w:rsidP="00F77664">
      <w:pPr>
        <w:pStyle w:val="af0"/>
        <w:numPr>
          <w:ilvl w:val="0"/>
          <w:numId w:val="17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выполнена не очень аккуратно – 0,5 б.</w:t>
      </w:r>
    </w:p>
    <w:p w:rsidR="00114B22" w:rsidRDefault="00805800" w:rsidP="00805800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итогового контроля фиксируются в оценочном листе:</w:t>
      </w: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2127"/>
        <w:gridCol w:w="2126"/>
        <w:gridCol w:w="2693"/>
        <w:gridCol w:w="1985"/>
        <w:gridCol w:w="1559"/>
      </w:tblGrid>
      <w:tr w:rsidR="00805800" w:rsidTr="006B217C">
        <w:tc>
          <w:tcPr>
            <w:tcW w:w="2127" w:type="dxa"/>
            <w:vAlign w:val="center"/>
          </w:tcPr>
          <w:p w:rsidR="00805800" w:rsidRPr="00805800" w:rsidRDefault="00805800" w:rsidP="00805800">
            <w:pPr>
              <w:tabs>
                <w:tab w:val="left" w:pos="80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800">
              <w:rPr>
                <w:rFonts w:ascii="Times New Roman" w:hAnsi="Times New Roman" w:cs="Times New Roman"/>
                <w:b/>
                <w:sz w:val="28"/>
                <w:szCs w:val="28"/>
              </w:rPr>
              <w:t>Ф.И. уч-ся</w:t>
            </w:r>
          </w:p>
        </w:tc>
        <w:tc>
          <w:tcPr>
            <w:tcW w:w="2126" w:type="dxa"/>
            <w:vAlign w:val="center"/>
          </w:tcPr>
          <w:p w:rsidR="00805800" w:rsidRPr="00805800" w:rsidRDefault="00805800" w:rsidP="00805800">
            <w:pPr>
              <w:tabs>
                <w:tab w:val="left" w:pos="80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800">
              <w:rPr>
                <w:rFonts w:ascii="Times New Roman" w:hAnsi="Times New Roman" w:cs="Times New Roman"/>
                <w:b/>
                <w:sz w:val="28"/>
                <w:szCs w:val="28"/>
              </w:rPr>
              <w:t>владение теоретическими знаниями</w:t>
            </w:r>
          </w:p>
          <w:p w:rsidR="00805800" w:rsidRPr="00805800" w:rsidRDefault="00805800" w:rsidP="00805800">
            <w:pPr>
              <w:tabs>
                <w:tab w:val="left" w:pos="80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93" w:type="dxa"/>
            <w:vAlign w:val="center"/>
          </w:tcPr>
          <w:p w:rsidR="00805800" w:rsidRPr="00805800" w:rsidRDefault="00805800" w:rsidP="00805800">
            <w:pPr>
              <w:tabs>
                <w:tab w:val="left" w:pos="80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800">
              <w:rPr>
                <w:rFonts w:ascii="Times New Roman" w:hAnsi="Times New Roman" w:cs="Times New Roman"/>
                <w:b/>
                <w:sz w:val="28"/>
                <w:szCs w:val="28"/>
              </w:rPr>
              <w:t>самостоятельность и правильность выполнения работы</w:t>
            </w:r>
          </w:p>
        </w:tc>
        <w:tc>
          <w:tcPr>
            <w:tcW w:w="1985" w:type="dxa"/>
            <w:vAlign w:val="center"/>
          </w:tcPr>
          <w:p w:rsidR="00805800" w:rsidRPr="00805800" w:rsidRDefault="00805800" w:rsidP="00805800">
            <w:pPr>
              <w:tabs>
                <w:tab w:val="left" w:pos="80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800">
              <w:rPr>
                <w:rFonts w:ascii="Times New Roman" w:hAnsi="Times New Roman" w:cs="Times New Roman"/>
                <w:b/>
                <w:sz w:val="28"/>
                <w:szCs w:val="28"/>
              </w:rPr>
              <w:t>аккуратность работы</w:t>
            </w:r>
          </w:p>
        </w:tc>
        <w:tc>
          <w:tcPr>
            <w:tcW w:w="1559" w:type="dxa"/>
            <w:vAlign w:val="center"/>
          </w:tcPr>
          <w:p w:rsidR="00805800" w:rsidRPr="00805800" w:rsidRDefault="00805800" w:rsidP="00805800">
            <w:pPr>
              <w:tabs>
                <w:tab w:val="left" w:pos="80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800">
              <w:rPr>
                <w:rFonts w:ascii="Times New Roman" w:hAnsi="Times New Roman" w:cs="Times New Roman"/>
                <w:b/>
                <w:sz w:val="28"/>
                <w:szCs w:val="28"/>
              </w:rPr>
              <w:t>Итоговый результат итогового контроля</w:t>
            </w:r>
          </w:p>
        </w:tc>
      </w:tr>
      <w:tr w:rsidR="00805800" w:rsidTr="006B217C">
        <w:tc>
          <w:tcPr>
            <w:tcW w:w="2127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05800" w:rsidTr="006B217C">
        <w:tc>
          <w:tcPr>
            <w:tcW w:w="2127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05800" w:rsidRDefault="00805800" w:rsidP="00805800">
            <w:pPr>
              <w:tabs>
                <w:tab w:val="left" w:pos="80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05800" w:rsidRDefault="00805800" w:rsidP="00805800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14B22" w:rsidRPr="00074B5A" w:rsidRDefault="00114B22" w:rsidP="00114B22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Оценка «</w:t>
      </w:r>
      <w:r w:rsidRPr="00074B5A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Pr="00074B5A">
        <w:rPr>
          <w:rFonts w:ascii="Times New Roman" w:hAnsi="Times New Roman" w:cs="Times New Roman"/>
          <w:b/>
          <w:sz w:val="28"/>
          <w:szCs w:val="28"/>
        </w:rPr>
        <w:t xml:space="preserve"> ставится</w:t>
      </w:r>
      <w:r w:rsidR="006B217C">
        <w:rPr>
          <w:rFonts w:ascii="Times New Roman" w:hAnsi="Times New Roman" w:cs="Times New Roman"/>
          <w:b/>
          <w:sz w:val="28"/>
          <w:szCs w:val="28"/>
        </w:rPr>
        <w:t>,</w:t>
      </w:r>
      <w:r w:rsidRPr="00074B5A">
        <w:rPr>
          <w:rFonts w:ascii="Times New Roman" w:hAnsi="Times New Roman" w:cs="Times New Roman"/>
          <w:b/>
          <w:sz w:val="28"/>
          <w:szCs w:val="28"/>
        </w:rPr>
        <w:t xml:space="preserve"> если учащийся</w:t>
      </w:r>
      <w:r w:rsidR="006B217C">
        <w:rPr>
          <w:rFonts w:ascii="Times New Roman" w:hAnsi="Times New Roman" w:cs="Times New Roman"/>
          <w:b/>
          <w:sz w:val="28"/>
          <w:szCs w:val="28"/>
        </w:rPr>
        <w:t xml:space="preserve"> набрал 4,5 – 5 баллов</w:t>
      </w:r>
      <w:r w:rsidRPr="00074B5A">
        <w:rPr>
          <w:rFonts w:ascii="Times New Roman" w:hAnsi="Times New Roman" w:cs="Times New Roman"/>
          <w:b/>
          <w:sz w:val="28"/>
          <w:szCs w:val="28"/>
        </w:rPr>
        <w:t>:</w:t>
      </w:r>
    </w:p>
    <w:p w:rsidR="006B217C" w:rsidRPr="00074B5A" w:rsidRDefault="006B217C" w:rsidP="006B217C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Оценка «4»</w:t>
      </w:r>
      <w:r w:rsidRPr="00074B5A">
        <w:rPr>
          <w:rFonts w:ascii="Times New Roman" w:hAnsi="Times New Roman" w:cs="Times New Roman"/>
          <w:b/>
          <w:sz w:val="28"/>
          <w:szCs w:val="28"/>
        </w:rPr>
        <w:t xml:space="preserve"> ставится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Pr="00074B5A">
        <w:rPr>
          <w:rFonts w:ascii="Times New Roman" w:hAnsi="Times New Roman" w:cs="Times New Roman"/>
          <w:b/>
          <w:sz w:val="28"/>
          <w:szCs w:val="28"/>
        </w:rPr>
        <w:t xml:space="preserve"> если учащийся</w:t>
      </w:r>
      <w:r>
        <w:rPr>
          <w:rFonts w:ascii="Times New Roman" w:hAnsi="Times New Roman" w:cs="Times New Roman"/>
          <w:b/>
          <w:sz w:val="28"/>
          <w:szCs w:val="28"/>
        </w:rPr>
        <w:t xml:space="preserve"> набрал  2,5 – 4 балла</w:t>
      </w:r>
      <w:r w:rsidRPr="00074B5A">
        <w:rPr>
          <w:rFonts w:ascii="Times New Roman" w:hAnsi="Times New Roman" w:cs="Times New Roman"/>
          <w:b/>
          <w:sz w:val="28"/>
          <w:szCs w:val="28"/>
        </w:rPr>
        <w:t>:</w:t>
      </w:r>
    </w:p>
    <w:p w:rsidR="006B217C" w:rsidRPr="00074B5A" w:rsidRDefault="006B217C" w:rsidP="006B217C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Оценка «3»</w:t>
      </w:r>
      <w:r w:rsidRPr="00074B5A">
        <w:rPr>
          <w:rFonts w:ascii="Times New Roman" w:hAnsi="Times New Roman" w:cs="Times New Roman"/>
          <w:b/>
          <w:sz w:val="28"/>
          <w:szCs w:val="28"/>
        </w:rPr>
        <w:t xml:space="preserve"> ставится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Pr="00074B5A">
        <w:rPr>
          <w:rFonts w:ascii="Times New Roman" w:hAnsi="Times New Roman" w:cs="Times New Roman"/>
          <w:b/>
          <w:sz w:val="28"/>
          <w:szCs w:val="28"/>
        </w:rPr>
        <w:t xml:space="preserve"> если учащийся</w:t>
      </w:r>
      <w:r>
        <w:rPr>
          <w:rFonts w:ascii="Times New Roman" w:hAnsi="Times New Roman" w:cs="Times New Roman"/>
          <w:b/>
          <w:sz w:val="28"/>
          <w:szCs w:val="28"/>
        </w:rPr>
        <w:t xml:space="preserve"> набрал 1,5 - 2 балла</w:t>
      </w:r>
      <w:r w:rsidRPr="00074B5A">
        <w:rPr>
          <w:rFonts w:ascii="Times New Roman" w:hAnsi="Times New Roman" w:cs="Times New Roman"/>
          <w:b/>
          <w:sz w:val="28"/>
          <w:szCs w:val="28"/>
        </w:rPr>
        <w:t>:</w:t>
      </w:r>
    </w:p>
    <w:p w:rsidR="00114B22" w:rsidRDefault="00114B22" w:rsidP="00114B2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74B5A" w:rsidRPr="00074B5A" w:rsidRDefault="00E242CE" w:rsidP="00246572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74B5A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2</w:t>
      </w:r>
      <w:r w:rsidR="00074B5A" w:rsidRPr="00074B5A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модуль:</w:t>
      </w:r>
    </w:p>
    <w:p w:rsidR="009E033E" w:rsidRDefault="009E033E" w:rsidP="009E033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21313">
        <w:rPr>
          <w:rFonts w:ascii="Times New Roman" w:hAnsi="Times New Roman" w:cs="Times New Roman"/>
          <w:color w:val="000000" w:themeColor="text1"/>
          <w:sz w:val="28"/>
          <w:szCs w:val="28"/>
        </w:rPr>
        <w:t>Программой предусмотрено проведение педа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гогического контроля:</w:t>
      </w:r>
    </w:p>
    <w:p w:rsidR="009E033E" w:rsidRPr="00E6702F" w:rsidRDefault="009E033E" w:rsidP="009E033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Входящ</w:t>
      </w:r>
      <w:r w:rsidR="007B496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ая диагностика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– </w:t>
      </w:r>
      <w:r w:rsidR="00BB3E33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</w:t>
      </w:r>
      <w:r w:rsidRPr="009E03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подготовки учащегося</w:t>
      </w:r>
      <w:r w:rsidR="008067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3E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начало учебного года </w:t>
      </w:r>
      <w:r w:rsidRPr="000761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проводится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 форме тестирования. Диагностический материал – вопросы</w:t>
      </w:r>
      <w:r w:rsidR="00BB3E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теста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Pr="00E6702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приложении 2.</w:t>
      </w:r>
    </w:p>
    <w:p w:rsidR="009E033E" w:rsidRDefault="009E033E" w:rsidP="009E033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Оценивание входящего контроля проводится по следующим критериям:</w:t>
      </w:r>
    </w:p>
    <w:p w:rsidR="009E033E" w:rsidRDefault="00137A3A" w:rsidP="009E033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ответил на 17-20 вопросов правильно – «5» баллов</w:t>
      </w:r>
    </w:p>
    <w:p w:rsidR="00137A3A" w:rsidRDefault="00137A3A" w:rsidP="009E033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BB3E33" w:rsidRPr="00BB3E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B3E33">
        <w:rPr>
          <w:rFonts w:ascii="Times New Roman" w:hAnsi="Times New Roman" w:cs="Times New Roman"/>
          <w:color w:val="000000" w:themeColor="text1"/>
          <w:sz w:val="28"/>
          <w:szCs w:val="28"/>
        </w:rPr>
        <w:t>ответил на 10-16 вопросов правильно – «4» баллов</w:t>
      </w:r>
    </w:p>
    <w:p w:rsidR="00A428C1" w:rsidRDefault="00A428C1" w:rsidP="009E033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BB3E33" w:rsidRPr="00BB3E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B3E33">
        <w:rPr>
          <w:rFonts w:ascii="Times New Roman" w:hAnsi="Times New Roman" w:cs="Times New Roman"/>
          <w:color w:val="000000" w:themeColor="text1"/>
          <w:sz w:val="28"/>
          <w:szCs w:val="28"/>
        </w:rPr>
        <w:t>ответил на 5-9 вопросов правильно – «3» баллов</w:t>
      </w:r>
    </w:p>
    <w:p w:rsidR="009E033E" w:rsidRDefault="00BB3E33" w:rsidP="009E033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Результаты </w:t>
      </w:r>
      <w:r w:rsidR="009E033E">
        <w:rPr>
          <w:rFonts w:ascii="Times New Roman" w:hAnsi="Times New Roman" w:cs="Times New Roman"/>
          <w:color w:val="000000" w:themeColor="text1"/>
          <w:sz w:val="28"/>
          <w:szCs w:val="28"/>
        </w:rPr>
        <w:t>фикси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руются в</w:t>
      </w:r>
      <w:r w:rsidR="009E03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9E033E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tbl>
      <w:tblPr>
        <w:tblStyle w:val="a3"/>
        <w:tblW w:w="0" w:type="auto"/>
        <w:tblLook w:val="04A0"/>
      </w:tblPr>
      <w:tblGrid>
        <w:gridCol w:w="3510"/>
        <w:gridCol w:w="4111"/>
        <w:gridCol w:w="1950"/>
      </w:tblGrid>
      <w:tr w:rsidR="009E033E" w:rsidTr="009B65EF">
        <w:tc>
          <w:tcPr>
            <w:tcW w:w="3510" w:type="dxa"/>
            <w:vAlign w:val="center"/>
          </w:tcPr>
          <w:p w:rsidR="009E033E" w:rsidRPr="009B65EF" w:rsidRDefault="009E033E" w:rsidP="009B65E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9B65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Ф.И</w:t>
            </w:r>
            <w:r w:rsidR="00BB3E33" w:rsidRPr="009B65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 уч-ся</w:t>
            </w:r>
          </w:p>
        </w:tc>
        <w:tc>
          <w:tcPr>
            <w:tcW w:w="4111" w:type="dxa"/>
            <w:vAlign w:val="center"/>
          </w:tcPr>
          <w:p w:rsidR="009E033E" w:rsidRPr="009B65EF" w:rsidRDefault="0080677C" w:rsidP="009B65E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9B65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Кол-во</w:t>
            </w:r>
          </w:p>
          <w:p w:rsidR="009E033E" w:rsidRPr="009B65EF" w:rsidRDefault="009E033E" w:rsidP="009B65E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9B65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правильных ответов</w:t>
            </w:r>
          </w:p>
        </w:tc>
        <w:tc>
          <w:tcPr>
            <w:tcW w:w="1950" w:type="dxa"/>
            <w:vAlign w:val="center"/>
          </w:tcPr>
          <w:p w:rsidR="009E033E" w:rsidRPr="009B65EF" w:rsidRDefault="0080677C" w:rsidP="009B65E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9B65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итоговый</w:t>
            </w:r>
            <w:r w:rsidR="009E033E" w:rsidRPr="009B65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балл</w:t>
            </w:r>
          </w:p>
        </w:tc>
      </w:tr>
      <w:tr w:rsidR="009E033E" w:rsidTr="009B65EF">
        <w:tc>
          <w:tcPr>
            <w:tcW w:w="3510" w:type="dxa"/>
          </w:tcPr>
          <w:p w:rsidR="009E033E" w:rsidRDefault="009E033E" w:rsidP="009E033E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9E033E" w:rsidRDefault="009E033E" w:rsidP="009E033E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50" w:type="dxa"/>
          </w:tcPr>
          <w:p w:rsidR="009E033E" w:rsidRDefault="009E033E" w:rsidP="009E033E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9E033E" w:rsidTr="009B65EF">
        <w:tc>
          <w:tcPr>
            <w:tcW w:w="3510" w:type="dxa"/>
          </w:tcPr>
          <w:p w:rsidR="009E033E" w:rsidRDefault="009E033E" w:rsidP="009E033E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9E033E" w:rsidRDefault="009E033E" w:rsidP="00BB3E33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50" w:type="dxa"/>
          </w:tcPr>
          <w:p w:rsidR="009E033E" w:rsidRDefault="009E033E" w:rsidP="009E033E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80677C" w:rsidRPr="009C770F" w:rsidRDefault="0080677C" w:rsidP="0080677C">
      <w:pPr>
        <w:pStyle w:val="af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9C770F">
        <w:rPr>
          <w:b/>
          <w:i/>
          <w:sz w:val="28"/>
          <w:szCs w:val="28"/>
        </w:rPr>
        <w:lastRenderedPageBreak/>
        <w:t>Текущий контроль</w:t>
      </w:r>
      <w:r w:rsidRPr="009C770F">
        <w:rPr>
          <w:sz w:val="28"/>
          <w:szCs w:val="28"/>
        </w:rPr>
        <w:t xml:space="preserve"> – </w:t>
      </w:r>
      <w:r w:rsidRPr="009C770F">
        <w:rPr>
          <w:color w:val="000000"/>
          <w:sz w:val="28"/>
          <w:szCs w:val="28"/>
        </w:rPr>
        <w:t xml:space="preserve">предназначен для проверки хода и качества усвоения учебного материала, стимулирования учебной работы учащихся и совершенствования методики проведения занятий. </w:t>
      </w:r>
      <w:r w:rsidRPr="009C770F">
        <w:rPr>
          <w:color w:val="000000"/>
          <w:sz w:val="28"/>
          <w:szCs w:val="28"/>
          <w:shd w:val="clear" w:color="auto" w:fill="FFFFFF"/>
        </w:rPr>
        <w:t xml:space="preserve">Текущий контроль осуществляется педагогом и учащимся в процессе проведения практических занятий и предметом текущего </w:t>
      </w:r>
      <w:r>
        <w:rPr>
          <w:color w:val="000000"/>
          <w:sz w:val="28"/>
          <w:szCs w:val="28"/>
          <w:shd w:val="clear" w:color="auto" w:fill="FFFFFF"/>
        </w:rPr>
        <w:t xml:space="preserve">контроля </w:t>
      </w:r>
      <w:r w:rsidRPr="009C770F">
        <w:rPr>
          <w:color w:val="000000"/>
          <w:sz w:val="28"/>
          <w:szCs w:val="28"/>
          <w:shd w:val="clear" w:color="auto" w:fill="FFFFFF"/>
        </w:rPr>
        <w:t xml:space="preserve">является </w:t>
      </w:r>
      <w:r w:rsidRPr="009C770F">
        <w:rPr>
          <w:color w:val="000000"/>
          <w:sz w:val="28"/>
          <w:szCs w:val="28"/>
        </w:rPr>
        <w:t>правильность владения инструментами и демонстрации рабочих приемов;</w:t>
      </w:r>
      <w:r w:rsidRPr="009C770F">
        <w:rPr>
          <w:color w:val="000000"/>
          <w:sz w:val="28"/>
          <w:szCs w:val="28"/>
          <w:shd w:val="clear" w:color="auto" w:fill="FFFFFF"/>
        </w:rPr>
        <w:t xml:space="preserve"> </w:t>
      </w:r>
      <w:r w:rsidRPr="009C770F">
        <w:rPr>
          <w:color w:val="000000"/>
          <w:sz w:val="28"/>
          <w:szCs w:val="28"/>
        </w:rPr>
        <w:t>правильность и рациональность подбора стрижки с учетом индивидуальных особенностей клиента;</w:t>
      </w:r>
      <w:r w:rsidR="007B4964">
        <w:rPr>
          <w:color w:val="000000"/>
          <w:sz w:val="28"/>
          <w:szCs w:val="28"/>
        </w:rPr>
        <w:t xml:space="preserve"> </w:t>
      </w:r>
      <w:r w:rsidR="00F64948">
        <w:rPr>
          <w:color w:val="000000"/>
          <w:sz w:val="28"/>
          <w:szCs w:val="28"/>
          <w:shd w:val="clear" w:color="auto" w:fill="FFFFFF"/>
        </w:rPr>
        <w:t>коррекции формы лица с помощью макияжа; точность выполнения</w:t>
      </w:r>
      <w:r w:rsidRPr="009C770F">
        <w:rPr>
          <w:color w:val="000000"/>
          <w:sz w:val="28"/>
          <w:szCs w:val="28"/>
          <w:shd w:val="clear" w:color="auto" w:fill="FFFFFF"/>
        </w:rPr>
        <w:t xml:space="preserve">; подготовительные и заключительные работы). </w:t>
      </w:r>
    </w:p>
    <w:p w:rsidR="0080677C" w:rsidRDefault="0080677C" w:rsidP="0080677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77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Форма фиксации результатов текущего контроля – в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журнале</w:t>
      </w:r>
      <w:r w:rsidRPr="009C77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ставя</w:t>
      </w:r>
      <w:r w:rsidRPr="00A007BB">
        <w:rPr>
          <w:rFonts w:ascii="Times New Roman" w:hAnsi="Times New Roman" w:cs="Times New Roman"/>
          <w:color w:val="000000" w:themeColor="text1"/>
          <w:sz w:val="28"/>
          <w:szCs w:val="28"/>
        </w:rPr>
        <w:t>тся отметк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от 3 до </w:t>
      </w:r>
      <w:r w:rsidRPr="00A007BB">
        <w:rPr>
          <w:rFonts w:ascii="Times New Roman" w:hAnsi="Times New Roman" w:cs="Times New Roman"/>
          <w:color w:val="000000" w:themeColor="text1"/>
          <w:sz w:val="28"/>
          <w:szCs w:val="28"/>
        </w:rPr>
        <w:t>5.</w:t>
      </w:r>
    </w:p>
    <w:p w:rsidR="009E033E" w:rsidRDefault="009E033E" w:rsidP="009E033E">
      <w:pPr>
        <w:tabs>
          <w:tab w:val="left" w:pos="426"/>
        </w:tabs>
        <w:spacing w:after="0" w:line="240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E64E6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Тематический контроль</w:t>
      </w:r>
      <w:r w:rsidRPr="00E64E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– проверка качества освоения  учебного материала </w:t>
      </w:r>
      <w:r w:rsidR="00736D1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учащихся</w:t>
      </w:r>
      <w:r w:rsidR="008067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 прохождения темы</w:t>
      </w:r>
      <w:r w:rsidRPr="00E64E6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E033E" w:rsidRDefault="009E033E" w:rsidP="009E033E">
      <w:pPr>
        <w:pStyle w:val="af4"/>
        <w:shd w:val="clear" w:color="auto" w:fill="FFFFFF"/>
        <w:spacing w:before="0" w:beforeAutospacing="0" w:after="0" w:afterAutospacing="0"/>
        <w:jc w:val="both"/>
        <w:rPr>
          <w:rStyle w:val="apple-converted-space"/>
          <w:rFonts w:ascii="Trebuchet MS" w:hAnsi="Trebuchet MS"/>
          <w:color w:val="333333"/>
          <w:sz w:val="28"/>
          <w:szCs w:val="28"/>
          <w:shd w:val="clear" w:color="auto" w:fill="FFFFFF"/>
        </w:rPr>
      </w:pPr>
      <w:r w:rsidRPr="00E64E60">
        <w:rPr>
          <w:color w:val="000000"/>
          <w:sz w:val="28"/>
          <w:szCs w:val="28"/>
          <w:shd w:val="clear" w:color="auto" w:fill="FFFFFF"/>
        </w:rPr>
        <w:t>Тематический контроль</w:t>
      </w:r>
      <w:r w:rsidR="00F77664">
        <w:rPr>
          <w:color w:val="000000"/>
          <w:sz w:val="28"/>
          <w:szCs w:val="28"/>
          <w:shd w:val="clear" w:color="auto" w:fill="FFFFFF"/>
        </w:rPr>
        <w:t xml:space="preserve"> </w:t>
      </w:r>
      <w:r w:rsidRPr="00536B03">
        <w:rPr>
          <w:color w:val="000000"/>
          <w:sz w:val="28"/>
          <w:szCs w:val="28"/>
          <w:shd w:val="clear" w:color="auto" w:fill="FFFFFF"/>
        </w:rPr>
        <w:t xml:space="preserve">проходит в виде </w:t>
      </w:r>
      <w:r w:rsidR="00736D14">
        <w:rPr>
          <w:color w:val="000000"/>
          <w:sz w:val="28"/>
          <w:szCs w:val="28"/>
          <w:shd w:val="clear" w:color="auto" w:fill="FFFFFF"/>
        </w:rPr>
        <w:t>выполнения практической работы.</w:t>
      </w:r>
    </w:p>
    <w:p w:rsidR="0080677C" w:rsidRPr="0010216F" w:rsidRDefault="0080677C" w:rsidP="009E033E">
      <w:pPr>
        <w:pStyle w:val="af4"/>
        <w:shd w:val="clear" w:color="auto" w:fill="FFFFFF"/>
        <w:spacing w:before="0" w:beforeAutospacing="0" w:after="0" w:afterAutospacing="0"/>
        <w:jc w:val="both"/>
        <w:rPr>
          <w:rStyle w:val="apple-converted-space"/>
          <w:b/>
          <w:sz w:val="28"/>
          <w:szCs w:val="28"/>
          <w:shd w:val="clear" w:color="auto" w:fill="FFFFFF"/>
        </w:rPr>
      </w:pPr>
      <w:r w:rsidRPr="0010216F">
        <w:rPr>
          <w:rStyle w:val="apple-converted-space"/>
          <w:sz w:val="28"/>
          <w:szCs w:val="28"/>
          <w:shd w:val="clear" w:color="auto" w:fill="FFFFFF"/>
        </w:rPr>
        <w:t>Диагностический материал – темы практических работ</w:t>
      </w:r>
      <w:r w:rsidR="00930FF4">
        <w:rPr>
          <w:rStyle w:val="apple-converted-space"/>
          <w:sz w:val="28"/>
          <w:szCs w:val="28"/>
          <w:shd w:val="clear" w:color="auto" w:fill="FFFFFF"/>
        </w:rPr>
        <w:t>.</w:t>
      </w:r>
    </w:p>
    <w:p w:rsidR="00E6446A" w:rsidRPr="00074B5A" w:rsidRDefault="00E6446A" w:rsidP="00E6446A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6446A">
        <w:rPr>
          <w:rFonts w:ascii="Times New Roman" w:hAnsi="Times New Roman" w:cs="Times New Roman"/>
          <w:b/>
          <w:i/>
          <w:sz w:val="28"/>
          <w:szCs w:val="28"/>
        </w:rPr>
        <w:t xml:space="preserve">Критерии оценивания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выполнения практической </w:t>
      </w:r>
      <w:r w:rsidRPr="00E6446A">
        <w:rPr>
          <w:rFonts w:ascii="Times New Roman" w:hAnsi="Times New Roman" w:cs="Times New Roman"/>
          <w:b/>
          <w:i/>
          <w:sz w:val="28"/>
          <w:szCs w:val="28"/>
        </w:rPr>
        <w:t xml:space="preserve"> работы:</w:t>
      </w:r>
    </w:p>
    <w:p w:rsidR="00E6446A" w:rsidRDefault="00E6446A" w:rsidP="00E6446A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Оценивается:</w:t>
      </w:r>
    </w:p>
    <w:p w:rsidR="00E6446A" w:rsidRPr="0061571F" w:rsidRDefault="00E6446A" w:rsidP="0061571F">
      <w:pPr>
        <w:pStyle w:val="af0"/>
        <w:numPr>
          <w:ilvl w:val="0"/>
          <w:numId w:val="18"/>
        </w:numPr>
        <w:tabs>
          <w:tab w:val="left" w:pos="8055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61571F">
        <w:rPr>
          <w:rFonts w:ascii="Times New Roman" w:hAnsi="Times New Roman" w:cs="Times New Roman"/>
          <w:sz w:val="28"/>
          <w:szCs w:val="28"/>
        </w:rPr>
        <w:t>самостоятельность и правильность выполнения работы</w:t>
      </w:r>
    </w:p>
    <w:p w:rsidR="00E6446A" w:rsidRDefault="00E6446A" w:rsidP="00E6446A">
      <w:pPr>
        <w:pStyle w:val="af0"/>
        <w:numPr>
          <w:ilvl w:val="0"/>
          <w:numId w:val="16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74B5A">
        <w:rPr>
          <w:rFonts w:ascii="Times New Roman" w:hAnsi="Times New Roman" w:cs="Times New Roman"/>
          <w:sz w:val="28"/>
          <w:szCs w:val="28"/>
        </w:rPr>
        <w:t>амостоятельно использует различные приёмы и навыки, для решения практической задачи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61571F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E6446A" w:rsidRDefault="00E6446A" w:rsidP="00E6446A">
      <w:pPr>
        <w:pStyle w:val="af0"/>
        <w:numPr>
          <w:ilvl w:val="0"/>
          <w:numId w:val="16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74B5A">
        <w:rPr>
          <w:rFonts w:ascii="Times New Roman" w:hAnsi="Times New Roman" w:cs="Times New Roman"/>
          <w:sz w:val="28"/>
          <w:szCs w:val="28"/>
        </w:rPr>
        <w:t>периодически нужна пом</w:t>
      </w:r>
      <w:r>
        <w:rPr>
          <w:rFonts w:ascii="Times New Roman" w:hAnsi="Times New Roman" w:cs="Times New Roman"/>
          <w:sz w:val="28"/>
          <w:szCs w:val="28"/>
        </w:rPr>
        <w:t xml:space="preserve">ощь (подсказка либо пояснения) – </w:t>
      </w:r>
      <w:r w:rsidR="0061571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E6446A" w:rsidRDefault="00E6446A" w:rsidP="00E6446A">
      <w:pPr>
        <w:pStyle w:val="af0"/>
        <w:numPr>
          <w:ilvl w:val="0"/>
          <w:numId w:val="16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74B5A">
        <w:rPr>
          <w:rFonts w:ascii="Times New Roman" w:hAnsi="Times New Roman" w:cs="Times New Roman"/>
          <w:sz w:val="28"/>
          <w:szCs w:val="28"/>
        </w:rPr>
        <w:t>постоянно нуждается в помощи педагога для выполнения практического задани</w:t>
      </w:r>
      <w:r>
        <w:rPr>
          <w:rFonts w:ascii="Times New Roman" w:hAnsi="Times New Roman" w:cs="Times New Roman"/>
          <w:sz w:val="28"/>
          <w:szCs w:val="28"/>
        </w:rPr>
        <w:t xml:space="preserve">я – </w:t>
      </w:r>
      <w:r w:rsidR="0061571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E6446A" w:rsidRDefault="00E6446A" w:rsidP="0061571F">
      <w:pPr>
        <w:pStyle w:val="af0"/>
        <w:numPr>
          <w:ilvl w:val="0"/>
          <w:numId w:val="18"/>
        </w:numPr>
        <w:tabs>
          <w:tab w:val="left" w:pos="8055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F77664">
        <w:rPr>
          <w:rFonts w:ascii="Times New Roman" w:hAnsi="Times New Roman" w:cs="Times New Roman"/>
          <w:sz w:val="28"/>
          <w:szCs w:val="28"/>
        </w:rPr>
        <w:t>аккуратность</w:t>
      </w:r>
      <w:r>
        <w:rPr>
          <w:rFonts w:ascii="Times New Roman" w:hAnsi="Times New Roman" w:cs="Times New Roman"/>
          <w:sz w:val="28"/>
          <w:szCs w:val="28"/>
        </w:rPr>
        <w:t xml:space="preserve"> работы</w:t>
      </w:r>
    </w:p>
    <w:p w:rsidR="00E6446A" w:rsidRDefault="00E6446A" w:rsidP="00E6446A">
      <w:pPr>
        <w:pStyle w:val="af0"/>
        <w:numPr>
          <w:ilvl w:val="0"/>
          <w:numId w:val="17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работа выполнена аккуратно – </w:t>
      </w:r>
      <w:r w:rsidR="0061571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E6446A" w:rsidRPr="00F77664" w:rsidRDefault="00E6446A" w:rsidP="00E6446A">
      <w:pPr>
        <w:pStyle w:val="af0"/>
        <w:numPr>
          <w:ilvl w:val="0"/>
          <w:numId w:val="17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выполнена не очень аккуратно – </w:t>
      </w:r>
      <w:r w:rsidR="0061571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61571F" w:rsidRDefault="0061571F" w:rsidP="0061571F">
      <w:pPr>
        <w:tabs>
          <w:tab w:val="left" w:pos="8055"/>
        </w:tabs>
        <w:spacing w:after="0" w:line="240" w:lineRule="auto"/>
        <w:ind w:left="644"/>
        <w:jc w:val="both"/>
        <w:rPr>
          <w:rFonts w:ascii="Times New Roman" w:hAnsi="Times New Roman" w:cs="Times New Roman"/>
          <w:sz w:val="28"/>
          <w:szCs w:val="28"/>
        </w:rPr>
      </w:pPr>
    </w:p>
    <w:p w:rsidR="0061571F" w:rsidRPr="0061571F" w:rsidRDefault="0061571F" w:rsidP="0061571F">
      <w:pPr>
        <w:tabs>
          <w:tab w:val="left" w:pos="8055"/>
        </w:tabs>
        <w:spacing w:after="0" w:line="240" w:lineRule="auto"/>
        <w:ind w:left="644"/>
        <w:jc w:val="both"/>
        <w:rPr>
          <w:rFonts w:ascii="Times New Roman" w:hAnsi="Times New Roman" w:cs="Times New Roman"/>
          <w:sz w:val="28"/>
          <w:szCs w:val="28"/>
        </w:rPr>
      </w:pPr>
      <w:r w:rsidRPr="0061571F">
        <w:rPr>
          <w:rFonts w:ascii="Times New Roman" w:hAnsi="Times New Roman" w:cs="Times New Roman"/>
          <w:sz w:val="28"/>
          <w:szCs w:val="28"/>
        </w:rPr>
        <w:t>Оценка «5» ставится, если учащийся</w:t>
      </w:r>
      <w:r>
        <w:rPr>
          <w:rFonts w:ascii="Times New Roman" w:hAnsi="Times New Roman" w:cs="Times New Roman"/>
          <w:sz w:val="28"/>
          <w:szCs w:val="28"/>
        </w:rPr>
        <w:t xml:space="preserve"> набрал 5</w:t>
      </w:r>
      <w:r w:rsidRPr="0061571F">
        <w:rPr>
          <w:rFonts w:ascii="Times New Roman" w:hAnsi="Times New Roman" w:cs="Times New Roman"/>
          <w:sz w:val="28"/>
          <w:szCs w:val="28"/>
        </w:rPr>
        <w:t xml:space="preserve"> баллов:</w:t>
      </w:r>
    </w:p>
    <w:p w:rsidR="0061571F" w:rsidRPr="0061571F" w:rsidRDefault="0061571F" w:rsidP="0061571F">
      <w:pPr>
        <w:tabs>
          <w:tab w:val="left" w:pos="8055"/>
        </w:tabs>
        <w:spacing w:after="0" w:line="240" w:lineRule="auto"/>
        <w:ind w:left="644"/>
        <w:jc w:val="both"/>
        <w:rPr>
          <w:rFonts w:ascii="Times New Roman" w:hAnsi="Times New Roman" w:cs="Times New Roman"/>
          <w:sz w:val="28"/>
          <w:szCs w:val="28"/>
        </w:rPr>
      </w:pPr>
      <w:r w:rsidRPr="0061571F">
        <w:rPr>
          <w:rFonts w:ascii="Times New Roman" w:hAnsi="Times New Roman" w:cs="Times New Roman"/>
          <w:sz w:val="28"/>
          <w:szCs w:val="28"/>
        </w:rPr>
        <w:t xml:space="preserve">Оценка «4» ставится, если учащийся набрал 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61571F">
        <w:rPr>
          <w:rFonts w:ascii="Times New Roman" w:hAnsi="Times New Roman" w:cs="Times New Roman"/>
          <w:sz w:val="28"/>
          <w:szCs w:val="28"/>
        </w:rPr>
        <w:t xml:space="preserve"> – 4 балла:</w:t>
      </w:r>
    </w:p>
    <w:p w:rsidR="00E6446A" w:rsidRPr="0061571F" w:rsidRDefault="0061571F" w:rsidP="0061571F">
      <w:pPr>
        <w:spacing w:after="0" w:line="240" w:lineRule="auto"/>
        <w:ind w:left="64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571F">
        <w:rPr>
          <w:rFonts w:ascii="Times New Roman" w:hAnsi="Times New Roman" w:cs="Times New Roman"/>
          <w:sz w:val="28"/>
          <w:szCs w:val="28"/>
        </w:rPr>
        <w:t>Оценка «3» ставится, если учащийся набрал  2 балла</w:t>
      </w:r>
    </w:p>
    <w:p w:rsidR="0061571F" w:rsidRDefault="0061571F" w:rsidP="009E033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E033E" w:rsidRDefault="0061571F" w:rsidP="0061571F">
      <w:pPr>
        <w:spacing w:after="24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 тематического контроля </w:t>
      </w:r>
      <w:r w:rsidR="009E033E">
        <w:rPr>
          <w:rFonts w:ascii="Times New Roman" w:hAnsi="Times New Roman" w:cs="Times New Roman"/>
          <w:color w:val="000000" w:themeColor="text1"/>
          <w:sz w:val="28"/>
          <w:szCs w:val="28"/>
        </w:rPr>
        <w:t>фикси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руется в таблицу:</w:t>
      </w:r>
    </w:p>
    <w:tbl>
      <w:tblPr>
        <w:tblStyle w:val="a3"/>
        <w:tblW w:w="9577" w:type="dxa"/>
        <w:jc w:val="center"/>
        <w:tblInd w:w="-646" w:type="dxa"/>
        <w:tblLayout w:type="fixed"/>
        <w:tblLook w:val="04A0"/>
      </w:tblPr>
      <w:tblGrid>
        <w:gridCol w:w="505"/>
        <w:gridCol w:w="2835"/>
        <w:gridCol w:w="2349"/>
        <w:gridCol w:w="1399"/>
        <w:gridCol w:w="1276"/>
        <w:gridCol w:w="1213"/>
      </w:tblGrid>
      <w:tr w:rsidR="0061571F" w:rsidRPr="0061571F" w:rsidTr="0061571F">
        <w:trPr>
          <w:jc w:val="center"/>
        </w:trPr>
        <w:tc>
          <w:tcPr>
            <w:tcW w:w="505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b/>
                <w:szCs w:val="20"/>
              </w:rPr>
            </w:pPr>
            <w:r w:rsidRPr="0061571F">
              <w:rPr>
                <w:rFonts w:ascii="Times New Roman" w:hAnsi="Times New Roman" w:cs="Times New Roman"/>
                <w:b/>
                <w:szCs w:val="20"/>
              </w:rPr>
              <w:t>№</w:t>
            </w:r>
          </w:p>
        </w:tc>
        <w:tc>
          <w:tcPr>
            <w:tcW w:w="2835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b/>
                <w:szCs w:val="20"/>
              </w:rPr>
            </w:pPr>
            <w:r w:rsidRPr="0061571F">
              <w:rPr>
                <w:rFonts w:ascii="Times New Roman" w:hAnsi="Times New Roman" w:cs="Times New Roman"/>
                <w:b/>
                <w:szCs w:val="20"/>
              </w:rPr>
              <w:t>Ф.И.О. учащегося.</w:t>
            </w:r>
          </w:p>
        </w:tc>
        <w:tc>
          <w:tcPr>
            <w:tcW w:w="2349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b/>
                <w:szCs w:val="20"/>
              </w:rPr>
            </w:pPr>
            <w:r w:rsidRPr="0061571F">
              <w:rPr>
                <w:rFonts w:ascii="Times New Roman" w:hAnsi="Times New Roman" w:cs="Times New Roman"/>
                <w:b/>
                <w:szCs w:val="20"/>
              </w:rPr>
              <w:t>Самостоятельность и правильность выполнения практической работы.</w:t>
            </w:r>
          </w:p>
        </w:tc>
        <w:tc>
          <w:tcPr>
            <w:tcW w:w="1399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b/>
                <w:szCs w:val="20"/>
              </w:rPr>
            </w:pPr>
            <w:r w:rsidRPr="0061571F">
              <w:rPr>
                <w:rFonts w:ascii="Times New Roman" w:hAnsi="Times New Roman" w:cs="Times New Roman"/>
                <w:b/>
                <w:szCs w:val="20"/>
              </w:rPr>
              <w:t>Аккуратность</w:t>
            </w:r>
          </w:p>
          <w:p w:rsidR="0061571F" w:rsidRPr="0061571F" w:rsidRDefault="0061571F" w:rsidP="00980E89">
            <w:pPr>
              <w:rPr>
                <w:rFonts w:ascii="Times New Roman" w:hAnsi="Times New Roman" w:cs="Times New Roman"/>
                <w:b/>
                <w:szCs w:val="20"/>
              </w:rPr>
            </w:pPr>
          </w:p>
        </w:tc>
        <w:tc>
          <w:tcPr>
            <w:tcW w:w="1276" w:type="dxa"/>
          </w:tcPr>
          <w:p w:rsidR="0061571F" w:rsidRPr="0061571F" w:rsidRDefault="0061571F" w:rsidP="0061571F">
            <w:pPr>
              <w:ind w:left="-108" w:right="-108"/>
              <w:rPr>
                <w:rFonts w:ascii="Times New Roman" w:hAnsi="Times New Roman" w:cs="Times New Roman"/>
                <w:b/>
                <w:szCs w:val="20"/>
              </w:rPr>
            </w:pPr>
            <w:r w:rsidRPr="0061571F">
              <w:rPr>
                <w:rFonts w:ascii="Times New Roman" w:hAnsi="Times New Roman" w:cs="Times New Roman"/>
                <w:b/>
                <w:szCs w:val="20"/>
              </w:rPr>
              <w:t>Суммарный балл</w:t>
            </w:r>
          </w:p>
        </w:tc>
        <w:tc>
          <w:tcPr>
            <w:tcW w:w="1213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b/>
                <w:szCs w:val="20"/>
              </w:rPr>
            </w:pPr>
            <w:r w:rsidRPr="0061571F">
              <w:rPr>
                <w:rFonts w:ascii="Times New Roman" w:hAnsi="Times New Roman" w:cs="Times New Roman"/>
                <w:b/>
                <w:szCs w:val="20"/>
              </w:rPr>
              <w:t>Итоговая</w:t>
            </w:r>
          </w:p>
          <w:p w:rsidR="0061571F" w:rsidRPr="0061571F" w:rsidRDefault="0061571F" w:rsidP="00980E89">
            <w:pPr>
              <w:rPr>
                <w:rFonts w:ascii="Times New Roman" w:hAnsi="Times New Roman" w:cs="Times New Roman"/>
                <w:b/>
                <w:szCs w:val="20"/>
              </w:rPr>
            </w:pPr>
            <w:r w:rsidRPr="0061571F">
              <w:rPr>
                <w:rFonts w:ascii="Times New Roman" w:hAnsi="Times New Roman" w:cs="Times New Roman"/>
                <w:b/>
                <w:szCs w:val="20"/>
              </w:rPr>
              <w:t>оценка.</w:t>
            </w:r>
          </w:p>
        </w:tc>
      </w:tr>
      <w:tr w:rsidR="0061571F" w:rsidRPr="0061571F" w:rsidTr="0061571F">
        <w:trPr>
          <w:jc w:val="center"/>
        </w:trPr>
        <w:tc>
          <w:tcPr>
            <w:tcW w:w="505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</w:tc>
        <w:tc>
          <w:tcPr>
            <w:tcW w:w="2835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349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sz w:val="24"/>
                <w:szCs w:val="40"/>
              </w:rPr>
            </w:pPr>
          </w:p>
        </w:tc>
        <w:tc>
          <w:tcPr>
            <w:tcW w:w="1399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sz w:val="24"/>
                <w:szCs w:val="40"/>
              </w:rPr>
            </w:pPr>
          </w:p>
        </w:tc>
        <w:tc>
          <w:tcPr>
            <w:tcW w:w="1276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sz w:val="24"/>
                <w:szCs w:val="40"/>
              </w:rPr>
            </w:pPr>
          </w:p>
        </w:tc>
        <w:tc>
          <w:tcPr>
            <w:tcW w:w="1213" w:type="dxa"/>
          </w:tcPr>
          <w:p w:rsidR="0061571F" w:rsidRPr="0061571F" w:rsidRDefault="0061571F" w:rsidP="00980E89">
            <w:pPr>
              <w:rPr>
                <w:rFonts w:ascii="Times New Roman" w:hAnsi="Times New Roman" w:cs="Times New Roman"/>
                <w:sz w:val="24"/>
                <w:szCs w:val="40"/>
              </w:rPr>
            </w:pPr>
          </w:p>
        </w:tc>
      </w:tr>
    </w:tbl>
    <w:p w:rsidR="0061571F" w:rsidRDefault="007B4964" w:rsidP="0061571F">
      <w:pPr>
        <w:pStyle w:val="af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Промежуточная аттестация по итогам освоения программы</w:t>
      </w:r>
      <w:r w:rsidR="0061571F" w:rsidRPr="009E033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6157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проводится </w:t>
      </w:r>
      <w:r w:rsidR="0061571F" w:rsidRPr="00114B2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61571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61571F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определения</w:t>
      </w:r>
      <w:r w:rsidR="0061571F" w:rsidRPr="009E03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качества освоения </w:t>
      </w:r>
      <w:r w:rsidR="0061571F">
        <w:rPr>
          <w:rFonts w:ascii="Times New Roman" w:eastAsia="Times New Roman" w:hAnsi="Times New Roman" w:cs="Times New Roman"/>
          <w:sz w:val="28"/>
          <w:szCs w:val="28"/>
          <w:lang w:eastAsia="ru-RU"/>
        </w:rPr>
        <w:t>2 модуля</w:t>
      </w:r>
      <w:r w:rsidR="0061571F" w:rsidRPr="009E03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дополнительной общеразвивающей программы учащимися</w:t>
      </w:r>
      <w:r w:rsidR="006157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195D37" w:rsidRDefault="0061571F" w:rsidP="00195D37">
      <w:pPr>
        <w:pStyle w:val="af0"/>
        <w:spacing w:before="100" w:beforeAutospacing="1" w:after="100" w:afterAutospacing="1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9E033E">
        <w:rPr>
          <w:rFonts w:ascii="Times New Roman" w:hAnsi="Times New Roman" w:cs="Times New Roman"/>
          <w:sz w:val="28"/>
          <w:szCs w:val="28"/>
        </w:rPr>
        <w:t>ро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9E033E">
        <w:rPr>
          <w:rFonts w:ascii="Times New Roman" w:hAnsi="Times New Roman" w:cs="Times New Roman"/>
          <w:sz w:val="28"/>
          <w:szCs w:val="28"/>
        </w:rPr>
        <w:t>одит</w:t>
      </w:r>
      <w:r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BC5570">
        <w:rPr>
          <w:rFonts w:ascii="Times New Roman" w:hAnsi="Times New Roman" w:cs="Times New Roman"/>
          <w:sz w:val="28"/>
          <w:szCs w:val="28"/>
        </w:rPr>
        <w:t xml:space="preserve"> форме </w:t>
      </w:r>
      <w:r w:rsidR="00F64948">
        <w:rPr>
          <w:rFonts w:ascii="Times New Roman" w:hAnsi="Times New Roman" w:cs="Times New Roman"/>
          <w:sz w:val="28"/>
          <w:szCs w:val="28"/>
        </w:rPr>
        <w:t xml:space="preserve">экзамена по теории и выполнения </w:t>
      </w:r>
      <w:r w:rsidRPr="00BC5570">
        <w:rPr>
          <w:rFonts w:ascii="Times New Roman" w:hAnsi="Times New Roman" w:cs="Times New Roman"/>
          <w:sz w:val="28"/>
          <w:szCs w:val="28"/>
        </w:rPr>
        <w:t>практической работы</w:t>
      </w:r>
      <w:r>
        <w:rPr>
          <w:rFonts w:ascii="Times New Roman" w:hAnsi="Times New Roman" w:cs="Times New Roman"/>
          <w:sz w:val="28"/>
          <w:szCs w:val="28"/>
        </w:rPr>
        <w:t xml:space="preserve"> и её защиты – в конце учебного года</w:t>
      </w:r>
      <w:r w:rsidRPr="00BC5570">
        <w:rPr>
          <w:rFonts w:ascii="Times New Roman" w:hAnsi="Times New Roman" w:cs="Times New Roman"/>
          <w:sz w:val="28"/>
          <w:szCs w:val="28"/>
        </w:rPr>
        <w:t>.</w:t>
      </w:r>
      <w:r w:rsidR="00195D37" w:rsidRPr="00195D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571F" w:rsidRDefault="00195D37" w:rsidP="00195D37">
      <w:pPr>
        <w:pStyle w:val="af0"/>
        <w:spacing w:before="100" w:beforeAutospacing="1" w:after="100" w:afterAutospacing="1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Задание: </w:t>
      </w:r>
      <w:r w:rsidR="00F64948">
        <w:rPr>
          <w:rFonts w:ascii="Times New Roman" w:hAnsi="Times New Roman" w:cs="Times New Roman"/>
          <w:sz w:val="28"/>
          <w:szCs w:val="28"/>
        </w:rPr>
        <w:t>Создание образа</w:t>
      </w:r>
      <w:r w:rsidR="001E74E4">
        <w:rPr>
          <w:rFonts w:ascii="Times New Roman" w:hAnsi="Times New Roman" w:cs="Times New Roman"/>
          <w:sz w:val="28"/>
          <w:szCs w:val="28"/>
        </w:rPr>
        <w:t xml:space="preserve"> </w:t>
      </w:r>
      <w:r w:rsidR="00F64948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выполните вечернюю прическу,</w:t>
      </w:r>
      <w:r w:rsidR="00F64948">
        <w:rPr>
          <w:rFonts w:ascii="Times New Roman" w:hAnsi="Times New Roman" w:cs="Times New Roman"/>
          <w:sz w:val="28"/>
          <w:szCs w:val="28"/>
        </w:rPr>
        <w:t xml:space="preserve"> нанесение макияжа</w:t>
      </w:r>
      <w:r>
        <w:rPr>
          <w:rFonts w:ascii="Times New Roman" w:hAnsi="Times New Roman" w:cs="Times New Roman"/>
          <w:sz w:val="28"/>
          <w:szCs w:val="28"/>
        </w:rPr>
        <w:t xml:space="preserve"> определив мероприятие и стиль клиента.</w:t>
      </w:r>
    </w:p>
    <w:p w:rsidR="0061571F" w:rsidRPr="003674BA" w:rsidRDefault="0061571F" w:rsidP="0061571F">
      <w:pPr>
        <w:pStyle w:val="af0"/>
        <w:spacing w:before="100" w:beforeAutospacing="1" w:after="100" w:afterAutospacing="1" w:line="24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Диагностический материал –</w:t>
      </w:r>
      <w:r w:rsidR="00195D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план защиты практической работы учащимися</w:t>
      </w:r>
      <w:r w:rsidR="00930FF4">
        <w:rPr>
          <w:rFonts w:ascii="Times New Roman" w:hAnsi="Times New Roman" w:cs="Times New Roman"/>
          <w:sz w:val="28"/>
          <w:szCs w:val="28"/>
        </w:rPr>
        <w:t>,</w:t>
      </w:r>
      <w:r w:rsidR="00930FF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3F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30FF4">
        <w:rPr>
          <w:rFonts w:ascii="Times New Roman" w:hAnsi="Times New Roman" w:cs="Times New Roman"/>
          <w:sz w:val="28"/>
          <w:szCs w:val="28"/>
        </w:rPr>
        <w:t>э</w:t>
      </w:r>
      <w:r w:rsidR="00F64948" w:rsidRPr="00930FF4">
        <w:rPr>
          <w:rFonts w:ascii="Times New Roman" w:hAnsi="Times New Roman" w:cs="Times New Roman"/>
          <w:sz w:val="28"/>
          <w:szCs w:val="28"/>
        </w:rPr>
        <w:t>кзамеционные вопросы</w:t>
      </w:r>
      <w:r w:rsidR="00930FF4">
        <w:rPr>
          <w:rFonts w:ascii="Times New Roman" w:hAnsi="Times New Roman" w:cs="Times New Roman"/>
          <w:b/>
          <w:sz w:val="28"/>
          <w:szCs w:val="28"/>
        </w:rPr>
        <w:t>.</w:t>
      </w:r>
    </w:p>
    <w:p w:rsidR="009E033E" w:rsidRPr="00F94875" w:rsidRDefault="009E033E" w:rsidP="009E033E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94875">
        <w:rPr>
          <w:rFonts w:ascii="Times New Roman" w:hAnsi="Times New Roman" w:cs="Times New Roman"/>
          <w:b/>
          <w:i/>
          <w:sz w:val="28"/>
          <w:szCs w:val="28"/>
        </w:rPr>
        <w:t xml:space="preserve">Критерии оценивания итоговой </w:t>
      </w:r>
      <w:r w:rsidR="00647002" w:rsidRPr="00F94875">
        <w:rPr>
          <w:rFonts w:ascii="Times New Roman" w:hAnsi="Times New Roman" w:cs="Times New Roman"/>
          <w:b/>
          <w:i/>
          <w:sz w:val="28"/>
          <w:szCs w:val="28"/>
        </w:rPr>
        <w:t xml:space="preserve">практической </w:t>
      </w:r>
      <w:r w:rsidRPr="00F94875">
        <w:rPr>
          <w:rFonts w:ascii="Times New Roman" w:hAnsi="Times New Roman" w:cs="Times New Roman"/>
          <w:b/>
          <w:i/>
          <w:sz w:val="28"/>
          <w:szCs w:val="28"/>
        </w:rPr>
        <w:t>работы:</w:t>
      </w:r>
    </w:p>
    <w:p w:rsidR="00F94875" w:rsidRDefault="00F94875" w:rsidP="00F94875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Оценивается:</w:t>
      </w:r>
    </w:p>
    <w:p w:rsidR="00F94875" w:rsidRPr="00F94875" w:rsidRDefault="00F94875" w:rsidP="00F94875">
      <w:pPr>
        <w:pStyle w:val="af0"/>
        <w:numPr>
          <w:ilvl w:val="0"/>
          <w:numId w:val="20"/>
        </w:numPr>
        <w:tabs>
          <w:tab w:val="left" w:pos="8055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F94875">
        <w:rPr>
          <w:rFonts w:ascii="Times New Roman" w:hAnsi="Times New Roman" w:cs="Times New Roman"/>
          <w:sz w:val="28"/>
          <w:szCs w:val="28"/>
        </w:rPr>
        <w:t>самостоятельность и правильность выполнения работы</w:t>
      </w:r>
      <w:r w:rsidR="0078511A">
        <w:rPr>
          <w:rFonts w:ascii="Times New Roman" w:hAnsi="Times New Roman" w:cs="Times New Roman"/>
          <w:sz w:val="28"/>
          <w:szCs w:val="28"/>
        </w:rPr>
        <w:t>:</w:t>
      </w:r>
    </w:p>
    <w:p w:rsidR="00F94875" w:rsidRDefault="00F94875" w:rsidP="00F94875">
      <w:pPr>
        <w:pStyle w:val="af0"/>
        <w:numPr>
          <w:ilvl w:val="0"/>
          <w:numId w:val="16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74B5A">
        <w:rPr>
          <w:rFonts w:ascii="Times New Roman" w:hAnsi="Times New Roman" w:cs="Times New Roman"/>
          <w:sz w:val="28"/>
          <w:szCs w:val="28"/>
        </w:rPr>
        <w:t>амостоятельно использует различные приёмы и навыки, для решения практической задачи</w:t>
      </w:r>
      <w:r w:rsidR="0078511A">
        <w:rPr>
          <w:rFonts w:ascii="Times New Roman" w:hAnsi="Times New Roman" w:cs="Times New Roman"/>
          <w:sz w:val="28"/>
          <w:szCs w:val="28"/>
        </w:rPr>
        <w:t xml:space="preserve"> – 3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F94875" w:rsidRDefault="00F94875" w:rsidP="00F94875">
      <w:pPr>
        <w:pStyle w:val="af0"/>
        <w:numPr>
          <w:ilvl w:val="0"/>
          <w:numId w:val="16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74B5A">
        <w:rPr>
          <w:rFonts w:ascii="Times New Roman" w:hAnsi="Times New Roman" w:cs="Times New Roman"/>
          <w:sz w:val="28"/>
          <w:szCs w:val="28"/>
        </w:rPr>
        <w:t>периодически нужна пом</w:t>
      </w:r>
      <w:r>
        <w:rPr>
          <w:rFonts w:ascii="Times New Roman" w:hAnsi="Times New Roman" w:cs="Times New Roman"/>
          <w:sz w:val="28"/>
          <w:szCs w:val="28"/>
        </w:rPr>
        <w:t xml:space="preserve">ощь (подсказка либо пояснения) – </w:t>
      </w:r>
      <w:r w:rsidR="0078511A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F94875" w:rsidRDefault="00F94875" w:rsidP="00F94875">
      <w:pPr>
        <w:pStyle w:val="af0"/>
        <w:numPr>
          <w:ilvl w:val="0"/>
          <w:numId w:val="16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74B5A">
        <w:rPr>
          <w:rFonts w:ascii="Times New Roman" w:hAnsi="Times New Roman" w:cs="Times New Roman"/>
          <w:sz w:val="28"/>
          <w:szCs w:val="28"/>
        </w:rPr>
        <w:t>постоянно нуждается в помощи педагога для выполнения практического задани</w:t>
      </w:r>
      <w:r>
        <w:rPr>
          <w:rFonts w:ascii="Times New Roman" w:hAnsi="Times New Roman" w:cs="Times New Roman"/>
          <w:sz w:val="28"/>
          <w:szCs w:val="28"/>
        </w:rPr>
        <w:t xml:space="preserve">я – </w:t>
      </w:r>
      <w:r w:rsidR="0078511A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F94875" w:rsidRPr="00F94875" w:rsidRDefault="00F94875" w:rsidP="00F94875">
      <w:pPr>
        <w:pStyle w:val="af0"/>
        <w:numPr>
          <w:ilvl w:val="0"/>
          <w:numId w:val="20"/>
        </w:numPr>
        <w:tabs>
          <w:tab w:val="left" w:pos="8055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F94875">
        <w:rPr>
          <w:rFonts w:ascii="Times New Roman" w:hAnsi="Times New Roman" w:cs="Times New Roman"/>
          <w:sz w:val="28"/>
          <w:szCs w:val="28"/>
        </w:rPr>
        <w:t>аккуратность работы</w:t>
      </w:r>
      <w:r w:rsidR="0078511A">
        <w:rPr>
          <w:rFonts w:ascii="Times New Roman" w:hAnsi="Times New Roman" w:cs="Times New Roman"/>
          <w:sz w:val="28"/>
          <w:szCs w:val="28"/>
        </w:rPr>
        <w:t>:</w:t>
      </w:r>
    </w:p>
    <w:p w:rsidR="00F94875" w:rsidRDefault="00F94875" w:rsidP="00F94875">
      <w:pPr>
        <w:pStyle w:val="af0"/>
        <w:numPr>
          <w:ilvl w:val="0"/>
          <w:numId w:val="17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</w:t>
      </w:r>
      <w:r w:rsidR="0078511A">
        <w:rPr>
          <w:rFonts w:ascii="Times New Roman" w:hAnsi="Times New Roman" w:cs="Times New Roman"/>
          <w:sz w:val="28"/>
          <w:szCs w:val="28"/>
        </w:rPr>
        <w:t>я работа выполнена аккуратно – 2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F94875" w:rsidRDefault="00F94875" w:rsidP="00F94875">
      <w:pPr>
        <w:pStyle w:val="af0"/>
        <w:numPr>
          <w:ilvl w:val="0"/>
          <w:numId w:val="17"/>
        </w:numPr>
        <w:tabs>
          <w:tab w:val="left" w:pos="8055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выполнена не очень аккуратно – </w:t>
      </w:r>
      <w:r w:rsidR="0078511A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F94875" w:rsidRPr="00F94875" w:rsidRDefault="00F94875" w:rsidP="00F94875">
      <w:pPr>
        <w:pStyle w:val="af0"/>
        <w:numPr>
          <w:ilvl w:val="0"/>
          <w:numId w:val="20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Правильность использования </w:t>
      </w:r>
      <w:r w:rsidRPr="00F94875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нструментов</w:t>
      </w:r>
      <w:r w:rsidR="0078511A">
        <w:rPr>
          <w:rFonts w:ascii="Times New Roman" w:hAnsi="Times New Roman" w:cs="Times New Roman"/>
          <w:sz w:val="28"/>
          <w:szCs w:val="28"/>
        </w:rPr>
        <w:t>:</w:t>
      </w:r>
    </w:p>
    <w:p w:rsidR="00F94875" w:rsidRPr="00F94875" w:rsidRDefault="00F94875" w:rsidP="00F94875">
      <w:pPr>
        <w:pStyle w:val="af0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4875">
        <w:rPr>
          <w:rFonts w:ascii="Times New Roman" w:hAnsi="Times New Roman" w:cs="Times New Roman"/>
          <w:sz w:val="28"/>
          <w:szCs w:val="28"/>
        </w:rPr>
        <w:t>правильно –</w:t>
      </w:r>
      <w:r w:rsidR="0078511A">
        <w:rPr>
          <w:rFonts w:ascii="Times New Roman" w:hAnsi="Times New Roman" w:cs="Times New Roman"/>
          <w:sz w:val="28"/>
          <w:szCs w:val="28"/>
        </w:rPr>
        <w:t xml:space="preserve"> 2</w:t>
      </w:r>
      <w:r w:rsidRPr="00F94875"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F94875" w:rsidRPr="00F94875" w:rsidRDefault="00F94875" w:rsidP="00F94875">
      <w:pPr>
        <w:pStyle w:val="af0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4875">
        <w:rPr>
          <w:rFonts w:ascii="Times New Roman" w:hAnsi="Times New Roman" w:cs="Times New Roman"/>
          <w:sz w:val="28"/>
          <w:szCs w:val="28"/>
        </w:rPr>
        <w:t>неправильно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511A">
        <w:rPr>
          <w:rFonts w:ascii="Times New Roman" w:hAnsi="Times New Roman" w:cs="Times New Roman"/>
          <w:sz w:val="28"/>
          <w:szCs w:val="28"/>
        </w:rPr>
        <w:t xml:space="preserve">1 </w:t>
      </w:r>
      <w:r w:rsidRPr="00F94875">
        <w:rPr>
          <w:rFonts w:ascii="Times New Roman" w:hAnsi="Times New Roman" w:cs="Times New Roman"/>
          <w:sz w:val="28"/>
          <w:szCs w:val="28"/>
        </w:rPr>
        <w:t>б.</w:t>
      </w:r>
    </w:p>
    <w:p w:rsidR="00F94875" w:rsidRPr="00F94875" w:rsidRDefault="00F94875" w:rsidP="00F94875">
      <w:pPr>
        <w:pStyle w:val="af0"/>
        <w:numPr>
          <w:ilvl w:val="0"/>
          <w:numId w:val="20"/>
        </w:numPr>
        <w:tabs>
          <w:tab w:val="left" w:pos="8055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F94875">
        <w:rPr>
          <w:rFonts w:ascii="Times New Roman" w:hAnsi="Times New Roman" w:cs="Times New Roman"/>
          <w:sz w:val="28"/>
          <w:szCs w:val="28"/>
        </w:rPr>
        <w:t>Гармоничность образа</w:t>
      </w:r>
      <w:r w:rsidR="0078511A">
        <w:rPr>
          <w:rFonts w:ascii="Times New Roman" w:hAnsi="Times New Roman" w:cs="Times New Roman"/>
          <w:sz w:val="28"/>
          <w:szCs w:val="28"/>
        </w:rPr>
        <w:t>:</w:t>
      </w:r>
    </w:p>
    <w:p w:rsidR="00F94875" w:rsidRPr="00F94875" w:rsidRDefault="00F64948" w:rsidP="00F94875">
      <w:pPr>
        <w:pStyle w:val="af0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 гармонирует, правильно подобрана причёска</w:t>
      </w:r>
      <w:r w:rsidR="00F94875" w:rsidRPr="00F948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 форме лица,</w:t>
      </w:r>
      <w:r w:rsidRPr="00F948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гармонирует</w:t>
      </w:r>
      <w:r w:rsidR="00F94875" w:rsidRPr="00F94875">
        <w:rPr>
          <w:rFonts w:ascii="Times New Roman" w:hAnsi="Times New Roman" w:cs="Times New Roman"/>
          <w:sz w:val="28"/>
          <w:szCs w:val="28"/>
        </w:rPr>
        <w:t xml:space="preserve"> со стилем</w:t>
      </w:r>
      <w:r>
        <w:rPr>
          <w:rFonts w:ascii="Times New Roman" w:hAnsi="Times New Roman" w:cs="Times New Roman"/>
          <w:sz w:val="28"/>
          <w:szCs w:val="28"/>
        </w:rPr>
        <w:t>; правильно скорректированы и подчёркнуты индивидуальные особенности лица во время визажных работ</w:t>
      </w:r>
      <w:r w:rsidR="00F94875" w:rsidRPr="00F94875">
        <w:rPr>
          <w:rFonts w:ascii="Times New Roman" w:hAnsi="Times New Roman" w:cs="Times New Roman"/>
          <w:sz w:val="28"/>
          <w:szCs w:val="28"/>
        </w:rPr>
        <w:t>– 3 б.</w:t>
      </w:r>
    </w:p>
    <w:p w:rsidR="00F94875" w:rsidRPr="00F94875" w:rsidRDefault="00F64948" w:rsidP="00F94875">
      <w:pPr>
        <w:pStyle w:val="af0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образ </w:t>
      </w:r>
      <w:r w:rsidR="00F94875" w:rsidRPr="00F94875">
        <w:rPr>
          <w:rFonts w:ascii="Times New Roman" w:hAnsi="Times New Roman" w:cs="Times New Roman"/>
          <w:sz w:val="28"/>
          <w:szCs w:val="28"/>
        </w:rPr>
        <w:t xml:space="preserve">гармонирует только с </w:t>
      </w:r>
      <w:r>
        <w:rPr>
          <w:rFonts w:ascii="Times New Roman" w:hAnsi="Times New Roman" w:cs="Times New Roman"/>
          <w:sz w:val="28"/>
          <w:szCs w:val="28"/>
        </w:rPr>
        <w:t>индивидуальными особенностями но не подчёркивает стиль клиента</w:t>
      </w:r>
      <w:r w:rsidR="00F94875" w:rsidRPr="00F94875">
        <w:rPr>
          <w:rFonts w:ascii="Times New Roman" w:hAnsi="Times New Roman" w:cs="Times New Roman"/>
          <w:sz w:val="28"/>
          <w:szCs w:val="28"/>
        </w:rPr>
        <w:t>– 2 б.</w:t>
      </w:r>
    </w:p>
    <w:p w:rsidR="00F94875" w:rsidRPr="00F94875" w:rsidRDefault="00F64948" w:rsidP="00F94875">
      <w:pPr>
        <w:pStyle w:val="af0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Образ </w:t>
      </w:r>
      <w:r w:rsidR="00F94875" w:rsidRPr="00F94875">
        <w:rPr>
          <w:rFonts w:ascii="Times New Roman" w:hAnsi="Times New Roman" w:cs="Times New Roman"/>
          <w:sz w:val="28"/>
          <w:szCs w:val="28"/>
        </w:rPr>
        <w:t>не гармонирует– 1 б.</w:t>
      </w:r>
    </w:p>
    <w:p w:rsidR="00A95E4D" w:rsidRPr="00A95E4D" w:rsidRDefault="00A95E4D" w:rsidP="00A95E4D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95E4D">
        <w:rPr>
          <w:rFonts w:ascii="Times New Roman" w:hAnsi="Times New Roman" w:cs="Times New Roman"/>
          <w:b/>
          <w:i/>
          <w:sz w:val="28"/>
          <w:szCs w:val="28"/>
        </w:rPr>
        <w:t xml:space="preserve">Критерии оценивания </w:t>
      </w:r>
      <w:r w:rsidR="00AF1338">
        <w:rPr>
          <w:rFonts w:ascii="Times New Roman" w:hAnsi="Times New Roman" w:cs="Times New Roman"/>
          <w:b/>
          <w:i/>
          <w:sz w:val="28"/>
          <w:szCs w:val="28"/>
        </w:rPr>
        <w:t xml:space="preserve">защиты </w:t>
      </w:r>
      <w:r w:rsidRPr="00A95E4D">
        <w:rPr>
          <w:rFonts w:ascii="Times New Roman" w:hAnsi="Times New Roman" w:cs="Times New Roman"/>
          <w:b/>
          <w:i/>
          <w:sz w:val="28"/>
          <w:szCs w:val="28"/>
        </w:rPr>
        <w:t>итоговой практической работы:</w:t>
      </w:r>
    </w:p>
    <w:p w:rsidR="00A95E4D" w:rsidRPr="00AF1338" w:rsidRDefault="00A95E4D" w:rsidP="00AF1338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1338">
        <w:rPr>
          <w:rFonts w:ascii="Times New Roman" w:hAnsi="Times New Roman" w:cs="Times New Roman"/>
          <w:sz w:val="28"/>
          <w:szCs w:val="28"/>
        </w:rPr>
        <w:t>Оценивается:</w:t>
      </w:r>
    </w:p>
    <w:p w:rsidR="00AF1338" w:rsidRDefault="00AF1338" w:rsidP="00AF1338">
      <w:pPr>
        <w:pStyle w:val="af4"/>
        <w:numPr>
          <w:ilvl w:val="0"/>
          <w:numId w:val="25"/>
        </w:numPr>
        <w:spacing w:before="0" w:beforeAutospacing="0" w:after="0" w:afterAutospacing="0"/>
        <w:ind w:left="714" w:hanging="35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Обосновал связь прически</w:t>
      </w:r>
      <w:r w:rsidR="007B4964">
        <w:rPr>
          <w:color w:val="000000"/>
          <w:sz w:val="28"/>
          <w:szCs w:val="28"/>
        </w:rPr>
        <w:t>,</w:t>
      </w:r>
      <w:r w:rsidR="00F64948">
        <w:rPr>
          <w:color w:val="000000"/>
          <w:sz w:val="28"/>
          <w:szCs w:val="28"/>
        </w:rPr>
        <w:t xml:space="preserve"> выбранного стиля и выполнение визажной работы</w:t>
      </w:r>
      <w:r w:rsidR="00D26B4A">
        <w:rPr>
          <w:color w:val="000000"/>
          <w:sz w:val="28"/>
          <w:szCs w:val="28"/>
        </w:rPr>
        <w:t xml:space="preserve">– 1 б. </w:t>
      </w:r>
    </w:p>
    <w:p w:rsidR="00AF1338" w:rsidRDefault="00AF1338" w:rsidP="00AF1338">
      <w:pPr>
        <w:pStyle w:val="af4"/>
        <w:numPr>
          <w:ilvl w:val="0"/>
          <w:numId w:val="25"/>
        </w:numPr>
        <w:spacing w:before="0" w:beforeAutospacing="0" w:after="0" w:afterAutospacing="0"/>
        <w:ind w:left="714" w:hanging="35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Обоснова</w:t>
      </w:r>
      <w:r w:rsidR="00D26B4A">
        <w:rPr>
          <w:color w:val="000000"/>
          <w:sz w:val="28"/>
          <w:szCs w:val="28"/>
        </w:rPr>
        <w:t>л</w:t>
      </w:r>
      <w:r>
        <w:rPr>
          <w:color w:val="000000"/>
          <w:sz w:val="28"/>
          <w:szCs w:val="28"/>
        </w:rPr>
        <w:t xml:space="preserve"> выбор прически</w:t>
      </w:r>
      <w:r w:rsidR="00F64948">
        <w:rPr>
          <w:color w:val="000000"/>
          <w:sz w:val="28"/>
          <w:szCs w:val="28"/>
        </w:rPr>
        <w:t xml:space="preserve"> и макияжа</w:t>
      </w:r>
      <w:r>
        <w:rPr>
          <w:color w:val="000000"/>
          <w:sz w:val="28"/>
          <w:szCs w:val="28"/>
        </w:rPr>
        <w:t xml:space="preserve"> под индивидуальные особенности клиента (форма лица, головы, стиль клиента)</w:t>
      </w:r>
      <w:r w:rsidR="00D26B4A">
        <w:rPr>
          <w:color w:val="000000"/>
          <w:sz w:val="28"/>
          <w:szCs w:val="28"/>
        </w:rPr>
        <w:t xml:space="preserve"> – 1 б.</w:t>
      </w:r>
      <w:r>
        <w:rPr>
          <w:color w:val="000000"/>
          <w:sz w:val="28"/>
          <w:szCs w:val="28"/>
        </w:rPr>
        <w:t xml:space="preserve"> </w:t>
      </w:r>
    </w:p>
    <w:p w:rsidR="00AF1338" w:rsidRDefault="00D26B4A" w:rsidP="00AF1338">
      <w:pPr>
        <w:pStyle w:val="af4"/>
        <w:numPr>
          <w:ilvl w:val="0"/>
          <w:numId w:val="25"/>
        </w:numPr>
        <w:spacing w:before="0" w:beforeAutospacing="0" w:after="0" w:afterAutospacing="0"/>
        <w:ind w:left="714" w:hanging="35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Обосновал</w:t>
      </w:r>
      <w:r w:rsidR="00AF1338">
        <w:rPr>
          <w:color w:val="000000"/>
          <w:sz w:val="28"/>
          <w:szCs w:val="28"/>
        </w:rPr>
        <w:t xml:space="preserve"> отсутстви</w:t>
      </w:r>
      <w:r>
        <w:rPr>
          <w:color w:val="000000"/>
          <w:sz w:val="28"/>
          <w:szCs w:val="28"/>
        </w:rPr>
        <w:t>е</w:t>
      </w:r>
      <w:r w:rsidR="00AF1338">
        <w:rPr>
          <w:color w:val="000000"/>
          <w:sz w:val="28"/>
          <w:szCs w:val="28"/>
        </w:rPr>
        <w:t xml:space="preserve"> или наличи</w:t>
      </w:r>
      <w:r>
        <w:rPr>
          <w:color w:val="000000"/>
          <w:sz w:val="28"/>
          <w:szCs w:val="28"/>
        </w:rPr>
        <w:t>е</w:t>
      </w:r>
      <w:r w:rsidR="00AF1338">
        <w:rPr>
          <w:color w:val="000000"/>
          <w:sz w:val="28"/>
          <w:szCs w:val="28"/>
        </w:rPr>
        <w:t xml:space="preserve"> украшений в прическе</w:t>
      </w:r>
      <w:r>
        <w:rPr>
          <w:color w:val="000000"/>
          <w:sz w:val="28"/>
          <w:szCs w:val="28"/>
        </w:rPr>
        <w:t xml:space="preserve"> – 1 б.</w:t>
      </w:r>
    </w:p>
    <w:p w:rsidR="00AF1338" w:rsidRPr="009466D3" w:rsidRDefault="00AF1338" w:rsidP="00AF1338">
      <w:pPr>
        <w:pStyle w:val="af4"/>
        <w:numPr>
          <w:ilvl w:val="0"/>
          <w:numId w:val="25"/>
        </w:numPr>
        <w:spacing w:before="0" w:beforeAutospacing="0" w:after="0" w:afterAutospacing="0"/>
        <w:ind w:left="714" w:hanging="35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Подве</w:t>
      </w:r>
      <w:r w:rsidR="00D26B4A">
        <w:rPr>
          <w:color w:val="000000"/>
          <w:sz w:val="28"/>
          <w:szCs w:val="28"/>
        </w:rPr>
        <w:t>л</w:t>
      </w:r>
      <w:r>
        <w:rPr>
          <w:color w:val="000000"/>
          <w:sz w:val="28"/>
          <w:szCs w:val="28"/>
        </w:rPr>
        <w:t xml:space="preserve"> итог</w:t>
      </w:r>
      <w:r w:rsidR="00D26B4A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практической работы (самооценк</w:t>
      </w:r>
      <w:r w:rsidR="00D26B4A">
        <w:rPr>
          <w:color w:val="000000"/>
          <w:sz w:val="28"/>
          <w:szCs w:val="28"/>
        </w:rPr>
        <w:t>у</w:t>
      </w:r>
      <w:r>
        <w:rPr>
          <w:color w:val="000000"/>
          <w:sz w:val="28"/>
          <w:szCs w:val="28"/>
        </w:rPr>
        <w:t>: что получилось, трудности и т.д.)</w:t>
      </w:r>
      <w:r w:rsidR="00D26B4A">
        <w:rPr>
          <w:color w:val="000000"/>
          <w:sz w:val="28"/>
          <w:szCs w:val="28"/>
        </w:rPr>
        <w:t xml:space="preserve"> – 1 б.</w:t>
      </w:r>
    </w:p>
    <w:p w:rsidR="00C92E97" w:rsidRPr="00C92E97" w:rsidRDefault="00C92E97" w:rsidP="00C92E97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E97">
        <w:rPr>
          <w:rFonts w:ascii="Times New Roman" w:hAnsi="Times New Roman" w:cs="Times New Roman"/>
          <w:sz w:val="28"/>
          <w:szCs w:val="28"/>
        </w:rPr>
        <w:t>Оценка «5» ставится, если учащийся</w:t>
      </w:r>
      <w:r>
        <w:rPr>
          <w:rFonts w:ascii="Times New Roman" w:hAnsi="Times New Roman" w:cs="Times New Roman"/>
          <w:sz w:val="28"/>
          <w:szCs w:val="28"/>
        </w:rPr>
        <w:t xml:space="preserve"> набрал </w:t>
      </w:r>
      <w:r w:rsidR="00D26B4A">
        <w:rPr>
          <w:rFonts w:ascii="Times New Roman" w:hAnsi="Times New Roman" w:cs="Times New Roman"/>
          <w:sz w:val="28"/>
          <w:szCs w:val="28"/>
        </w:rPr>
        <w:t>10</w:t>
      </w:r>
      <w:r w:rsidR="007078C7">
        <w:rPr>
          <w:rFonts w:ascii="Times New Roman" w:hAnsi="Times New Roman" w:cs="Times New Roman"/>
          <w:sz w:val="28"/>
          <w:szCs w:val="28"/>
        </w:rPr>
        <w:t xml:space="preserve"> - </w:t>
      </w:r>
      <w:r w:rsidR="00D26B4A">
        <w:rPr>
          <w:rFonts w:ascii="Times New Roman" w:hAnsi="Times New Roman" w:cs="Times New Roman"/>
          <w:sz w:val="28"/>
          <w:szCs w:val="28"/>
        </w:rPr>
        <w:t>14</w:t>
      </w:r>
      <w:r w:rsidR="007078C7">
        <w:rPr>
          <w:rFonts w:ascii="Times New Roman" w:hAnsi="Times New Roman" w:cs="Times New Roman"/>
          <w:sz w:val="28"/>
          <w:szCs w:val="28"/>
        </w:rPr>
        <w:t xml:space="preserve"> баллов</w:t>
      </w:r>
    </w:p>
    <w:p w:rsidR="00C92E97" w:rsidRPr="00C92E97" w:rsidRDefault="00C92E97" w:rsidP="00C92E97">
      <w:pPr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E97">
        <w:rPr>
          <w:rFonts w:ascii="Times New Roman" w:hAnsi="Times New Roman" w:cs="Times New Roman"/>
          <w:sz w:val="28"/>
          <w:szCs w:val="28"/>
        </w:rPr>
        <w:t xml:space="preserve">Оценка «4» ставится, если учащийся набрал  </w:t>
      </w:r>
      <w:r w:rsidR="00D26B4A">
        <w:rPr>
          <w:rFonts w:ascii="Times New Roman" w:hAnsi="Times New Roman" w:cs="Times New Roman"/>
          <w:sz w:val="28"/>
          <w:szCs w:val="28"/>
        </w:rPr>
        <w:t>7</w:t>
      </w:r>
      <w:r w:rsidR="007078C7">
        <w:rPr>
          <w:rFonts w:ascii="Times New Roman" w:hAnsi="Times New Roman" w:cs="Times New Roman"/>
          <w:sz w:val="28"/>
          <w:szCs w:val="28"/>
        </w:rPr>
        <w:t xml:space="preserve"> - </w:t>
      </w:r>
      <w:r w:rsidR="00D26B4A">
        <w:rPr>
          <w:rFonts w:ascii="Times New Roman" w:hAnsi="Times New Roman" w:cs="Times New Roman"/>
          <w:sz w:val="28"/>
          <w:szCs w:val="28"/>
        </w:rPr>
        <w:t>9</w:t>
      </w:r>
      <w:r w:rsidR="007078C7">
        <w:rPr>
          <w:rFonts w:ascii="Times New Roman" w:hAnsi="Times New Roman" w:cs="Times New Roman"/>
          <w:sz w:val="28"/>
          <w:szCs w:val="28"/>
        </w:rPr>
        <w:t xml:space="preserve"> балла</w:t>
      </w:r>
    </w:p>
    <w:p w:rsidR="00C92E97" w:rsidRPr="00C92E97" w:rsidRDefault="00C92E97" w:rsidP="00C92E9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C92E97">
        <w:rPr>
          <w:rFonts w:ascii="Times New Roman" w:hAnsi="Times New Roman" w:cs="Times New Roman"/>
          <w:sz w:val="28"/>
          <w:szCs w:val="28"/>
        </w:rPr>
        <w:t>ценка «3» с</w:t>
      </w:r>
      <w:r>
        <w:rPr>
          <w:rFonts w:ascii="Times New Roman" w:hAnsi="Times New Roman" w:cs="Times New Roman"/>
          <w:sz w:val="28"/>
          <w:szCs w:val="28"/>
        </w:rPr>
        <w:t>та</w:t>
      </w:r>
      <w:r w:rsidR="007078C7">
        <w:rPr>
          <w:rFonts w:ascii="Times New Roman" w:hAnsi="Times New Roman" w:cs="Times New Roman"/>
          <w:sz w:val="28"/>
          <w:szCs w:val="28"/>
        </w:rPr>
        <w:t>вится, если учащий</w:t>
      </w:r>
      <w:r w:rsidR="00D26B4A">
        <w:rPr>
          <w:rFonts w:ascii="Times New Roman" w:hAnsi="Times New Roman" w:cs="Times New Roman"/>
          <w:sz w:val="28"/>
          <w:szCs w:val="28"/>
        </w:rPr>
        <w:t>ся набрал  5</w:t>
      </w:r>
      <w:r w:rsidR="007078C7">
        <w:rPr>
          <w:rFonts w:ascii="Times New Roman" w:hAnsi="Times New Roman" w:cs="Times New Roman"/>
          <w:sz w:val="28"/>
          <w:szCs w:val="28"/>
        </w:rPr>
        <w:t xml:space="preserve"> - </w:t>
      </w:r>
      <w:r w:rsidR="00D26B4A">
        <w:rPr>
          <w:rFonts w:ascii="Times New Roman" w:hAnsi="Times New Roman" w:cs="Times New Roman"/>
          <w:sz w:val="28"/>
          <w:szCs w:val="28"/>
        </w:rPr>
        <w:t>6</w:t>
      </w:r>
      <w:r w:rsidR="007078C7">
        <w:rPr>
          <w:rFonts w:ascii="Times New Roman" w:hAnsi="Times New Roman" w:cs="Times New Roman"/>
          <w:sz w:val="28"/>
          <w:szCs w:val="28"/>
        </w:rPr>
        <w:t xml:space="preserve"> </w:t>
      </w:r>
      <w:r w:rsidRPr="00C92E97">
        <w:rPr>
          <w:rFonts w:ascii="Times New Roman" w:hAnsi="Times New Roman" w:cs="Times New Roman"/>
          <w:sz w:val="28"/>
          <w:szCs w:val="28"/>
        </w:rPr>
        <w:t>балла</w:t>
      </w:r>
    </w:p>
    <w:p w:rsidR="0061571F" w:rsidRPr="00EC4CD6" w:rsidRDefault="0061571F" w:rsidP="00647002">
      <w:pPr>
        <w:pStyle w:val="af0"/>
        <w:tabs>
          <w:tab w:val="left" w:pos="80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349" w:type="dxa"/>
        <w:tblInd w:w="-318" w:type="dxa"/>
        <w:tblLayout w:type="fixed"/>
        <w:tblLook w:val="04A0"/>
      </w:tblPr>
      <w:tblGrid>
        <w:gridCol w:w="568"/>
        <w:gridCol w:w="2410"/>
        <w:gridCol w:w="850"/>
        <w:gridCol w:w="426"/>
        <w:gridCol w:w="850"/>
        <w:gridCol w:w="709"/>
        <w:gridCol w:w="567"/>
        <w:gridCol w:w="850"/>
        <w:gridCol w:w="851"/>
        <w:gridCol w:w="992"/>
        <w:gridCol w:w="709"/>
        <w:gridCol w:w="567"/>
      </w:tblGrid>
      <w:tr w:rsidR="00A95E4D" w:rsidTr="000D3F69">
        <w:trPr>
          <w:cantSplit/>
          <w:trHeight w:val="649"/>
        </w:trPr>
        <w:tc>
          <w:tcPr>
            <w:tcW w:w="568" w:type="dxa"/>
            <w:vMerge w:val="restart"/>
            <w:vAlign w:val="center"/>
          </w:tcPr>
          <w:p w:rsidR="00A95E4D" w:rsidRPr="00F943BE" w:rsidRDefault="00A95E4D" w:rsidP="00107EF2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F943BE">
              <w:rPr>
                <w:rFonts w:ascii="Times New Roman" w:hAnsi="Times New Roman" w:cs="Times New Roman"/>
                <w:b/>
                <w:sz w:val="24"/>
                <w:szCs w:val="28"/>
              </w:rPr>
              <w:t>№</w:t>
            </w:r>
          </w:p>
        </w:tc>
        <w:tc>
          <w:tcPr>
            <w:tcW w:w="2410" w:type="dxa"/>
            <w:vMerge w:val="restart"/>
            <w:vAlign w:val="center"/>
          </w:tcPr>
          <w:p w:rsidR="00A95E4D" w:rsidRPr="00F943BE" w:rsidRDefault="00A95E4D" w:rsidP="00107EF2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F943BE">
              <w:rPr>
                <w:rFonts w:ascii="Times New Roman" w:hAnsi="Times New Roman" w:cs="Times New Roman"/>
                <w:b/>
                <w:sz w:val="24"/>
                <w:szCs w:val="28"/>
              </w:rPr>
              <w:t>Ф.И. уч-ся</w:t>
            </w:r>
          </w:p>
        </w:tc>
        <w:tc>
          <w:tcPr>
            <w:tcW w:w="3402" w:type="dxa"/>
            <w:gridSpan w:val="5"/>
            <w:vAlign w:val="center"/>
          </w:tcPr>
          <w:p w:rsidR="00A95E4D" w:rsidRPr="00F943BE" w:rsidRDefault="00A95E4D" w:rsidP="00A95E4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Оценка практической работы</w:t>
            </w:r>
          </w:p>
        </w:tc>
        <w:tc>
          <w:tcPr>
            <w:tcW w:w="3402" w:type="dxa"/>
            <w:gridSpan w:val="4"/>
            <w:vAlign w:val="center"/>
          </w:tcPr>
          <w:p w:rsidR="00A95E4D" w:rsidRDefault="00A95E4D" w:rsidP="00A95E4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Оценка защиты практической работы</w:t>
            </w:r>
          </w:p>
        </w:tc>
        <w:tc>
          <w:tcPr>
            <w:tcW w:w="567" w:type="dxa"/>
            <w:vMerge w:val="restart"/>
            <w:textDirection w:val="btLr"/>
          </w:tcPr>
          <w:p w:rsidR="00A95E4D" w:rsidRDefault="00A95E4D" w:rsidP="00107EF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Итоговая оценка</w:t>
            </w:r>
          </w:p>
        </w:tc>
      </w:tr>
      <w:tr w:rsidR="00D26B4A" w:rsidTr="000D3F69">
        <w:trPr>
          <w:cantSplit/>
          <w:trHeight w:val="2969"/>
        </w:trPr>
        <w:tc>
          <w:tcPr>
            <w:tcW w:w="568" w:type="dxa"/>
            <w:vMerge/>
            <w:vAlign w:val="center"/>
          </w:tcPr>
          <w:p w:rsidR="00D26B4A" w:rsidRPr="00F943BE" w:rsidRDefault="00D26B4A" w:rsidP="00107EF2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</w:tc>
        <w:tc>
          <w:tcPr>
            <w:tcW w:w="2410" w:type="dxa"/>
            <w:vMerge/>
            <w:vAlign w:val="center"/>
          </w:tcPr>
          <w:p w:rsidR="00D26B4A" w:rsidRPr="00F943BE" w:rsidRDefault="00D26B4A" w:rsidP="00107EF2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D26B4A" w:rsidRPr="00F943BE" w:rsidRDefault="00D26B4A" w:rsidP="00107EF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С</w:t>
            </w:r>
            <w:r w:rsidRPr="00F943BE">
              <w:rPr>
                <w:rFonts w:ascii="Times New Roman" w:hAnsi="Times New Roman" w:cs="Times New Roman"/>
                <w:b/>
                <w:sz w:val="24"/>
                <w:szCs w:val="28"/>
              </w:rPr>
              <w:t>амостоятельность и правильность выполнения работы</w:t>
            </w:r>
          </w:p>
        </w:tc>
        <w:tc>
          <w:tcPr>
            <w:tcW w:w="426" w:type="dxa"/>
            <w:textDirection w:val="btLr"/>
            <w:vAlign w:val="center"/>
          </w:tcPr>
          <w:p w:rsidR="00D26B4A" w:rsidRPr="00F943BE" w:rsidRDefault="00D26B4A" w:rsidP="00107EF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F943BE">
              <w:rPr>
                <w:rFonts w:ascii="Times New Roman" w:hAnsi="Times New Roman" w:cs="Times New Roman"/>
                <w:b/>
                <w:sz w:val="24"/>
                <w:szCs w:val="28"/>
              </w:rPr>
              <w:t>Аккуратность</w:t>
            </w:r>
          </w:p>
        </w:tc>
        <w:tc>
          <w:tcPr>
            <w:tcW w:w="850" w:type="dxa"/>
            <w:textDirection w:val="btLr"/>
            <w:vAlign w:val="center"/>
          </w:tcPr>
          <w:p w:rsidR="00D26B4A" w:rsidRPr="00F943BE" w:rsidRDefault="00D26B4A" w:rsidP="00107EF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F943BE">
              <w:rPr>
                <w:rFonts w:ascii="Times New Roman" w:hAnsi="Times New Roman" w:cs="Times New Roman"/>
                <w:b/>
                <w:sz w:val="24"/>
                <w:szCs w:val="28"/>
              </w:rPr>
              <w:t>Правильность использования инструментов</w:t>
            </w:r>
          </w:p>
        </w:tc>
        <w:tc>
          <w:tcPr>
            <w:tcW w:w="709" w:type="dxa"/>
            <w:textDirection w:val="btLr"/>
            <w:vAlign w:val="center"/>
          </w:tcPr>
          <w:p w:rsidR="00D26B4A" w:rsidRPr="00F943BE" w:rsidRDefault="00D26B4A" w:rsidP="00107EF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F943BE">
              <w:rPr>
                <w:rFonts w:ascii="Times New Roman" w:hAnsi="Times New Roman" w:cs="Times New Roman"/>
                <w:b/>
                <w:sz w:val="24"/>
                <w:szCs w:val="28"/>
              </w:rPr>
              <w:t>Гармоничность образа</w:t>
            </w:r>
          </w:p>
        </w:tc>
        <w:tc>
          <w:tcPr>
            <w:tcW w:w="567" w:type="dxa"/>
            <w:textDirection w:val="btLr"/>
          </w:tcPr>
          <w:p w:rsidR="00D26B4A" w:rsidRPr="00F943BE" w:rsidRDefault="00D26B4A" w:rsidP="00107EF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</w:tc>
        <w:tc>
          <w:tcPr>
            <w:tcW w:w="850" w:type="dxa"/>
            <w:textDirection w:val="btLr"/>
          </w:tcPr>
          <w:p w:rsidR="00D26B4A" w:rsidRPr="00A95E4D" w:rsidRDefault="00D26B4A" w:rsidP="00A95E4D">
            <w:pPr>
              <w:pStyle w:val="af4"/>
              <w:spacing w:before="0" w:beforeAutospacing="0" w:after="0" w:afterAutospacing="0"/>
              <w:ind w:left="357"/>
              <w:rPr>
                <w:b/>
                <w:color w:val="000000"/>
                <w:szCs w:val="28"/>
              </w:rPr>
            </w:pPr>
            <w:r w:rsidRPr="00A95E4D">
              <w:rPr>
                <w:b/>
                <w:color w:val="000000"/>
                <w:szCs w:val="28"/>
              </w:rPr>
              <w:t>Название мероприятия</w:t>
            </w:r>
          </w:p>
        </w:tc>
        <w:tc>
          <w:tcPr>
            <w:tcW w:w="851" w:type="dxa"/>
            <w:textDirection w:val="btLr"/>
          </w:tcPr>
          <w:p w:rsidR="00D26B4A" w:rsidRPr="00A95E4D" w:rsidRDefault="00D26B4A" w:rsidP="00F64948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A95E4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 xml:space="preserve">Обоснование выбора </w:t>
            </w:r>
          </w:p>
        </w:tc>
        <w:tc>
          <w:tcPr>
            <w:tcW w:w="992" w:type="dxa"/>
            <w:textDirection w:val="btLr"/>
          </w:tcPr>
          <w:p w:rsidR="00D26B4A" w:rsidRPr="00A95E4D" w:rsidRDefault="00D26B4A" w:rsidP="00107EF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A95E4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Обоснование отсутствия или наличия украшений в прическе</w:t>
            </w:r>
          </w:p>
        </w:tc>
        <w:tc>
          <w:tcPr>
            <w:tcW w:w="709" w:type="dxa"/>
            <w:textDirection w:val="btLr"/>
            <w:vAlign w:val="center"/>
          </w:tcPr>
          <w:p w:rsidR="00D26B4A" w:rsidRDefault="00D26B4A" w:rsidP="00A95E4D">
            <w:pPr>
              <w:shd w:val="clear" w:color="auto" w:fill="FFFFFF"/>
              <w:spacing w:line="270" w:lineRule="atLeast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A95E4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Подведение итогов практической работы</w:t>
            </w:r>
          </w:p>
        </w:tc>
        <w:tc>
          <w:tcPr>
            <w:tcW w:w="567" w:type="dxa"/>
            <w:vMerge/>
            <w:textDirection w:val="btLr"/>
          </w:tcPr>
          <w:p w:rsidR="00D26B4A" w:rsidRDefault="00D26B4A" w:rsidP="00107EF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</w:tc>
      </w:tr>
      <w:tr w:rsidR="00D26B4A" w:rsidTr="000D3F69">
        <w:tc>
          <w:tcPr>
            <w:tcW w:w="568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D26B4A" w:rsidRDefault="00D26B4A" w:rsidP="00107E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F2E0C" w:rsidRDefault="000F2E0C" w:rsidP="000F2E0C">
      <w:pPr>
        <w:shd w:val="clear" w:color="auto" w:fill="FFFFFF"/>
        <w:spacing w:after="0" w:line="270" w:lineRule="atLeast"/>
        <w:rPr>
          <w:rFonts w:ascii="Times New Roman" w:hAnsi="Times New Roman" w:cs="Times New Roman"/>
          <w:sz w:val="28"/>
          <w:szCs w:val="28"/>
        </w:rPr>
      </w:pPr>
    </w:p>
    <w:p w:rsidR="00E9380A" w:rsidRDefault="00E9380A" w:rsidP="00E9380A">
      <w:pPr>
        <w:tabs>
          <w:tab w:val="left" w:pos="-1418"/>
          <w:tab w:val="left" w:pos="822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МЕТОДИЧЕСК</w:t>
      </w:r>
      <w:r w:rsidR="008D1D8B">
        <w:rPr>
          <w:rFonts w:ascii="Times New Roman" w:hAnsi="Times New Roman" w:cs="Times New Roman"/>
          <w:b/>
          <w:sz w:val="28"/>
          <w:szCs w:val="28"/>
        </w:rPr>
        <w:t>ИЕМАТЕРИАЛЫ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Процесс обучения основам парикмахерского искусства строится по традиционной методике и включает в себя теоретические и практические занятия. На теоретических занятиях учащиеся знакомятся с историей развития парикмахерского искусства, получают знания о свойствах и структуре волос, правила ухода за ними, осваивают технологию массажа головы.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Учебные занятия строятся по следующей схеме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891604">
        <w:rPr>
          <w:rFonts w:ascii="Times New Roman" w:hAnsi="Times New Roman" w:cs="Times New Roman"/>
          <w:sz w:val="28"/>
          <w:szCs w:val="28"/>
        </w:rPr>
        <w:t>организационный момент;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знакомство с новой темой в форме лекции,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беседы,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рассказа с использованием технических, наглядных средств обучения; закрепления нового материала в форме практической работы.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На практических занятиях они знакомятся с частью технологических операций профессиональных парикмахерских работ; учатся владеть парикмахерскими инструментами,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выполнять не сложные стрижки,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различные укладки и причёски, химическую завивку волос и их окраску с помощью красителей.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Для получения успешного образовательного результата учащийся в обязательном порядке ведут тетрадь, в которой конспектируют предложенный теоретический материал.</w:t>
      </w:r>
    </w:p>
    <w:p w:rsidR="00E9380A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В ходе образовательного процесса в целях эффективности организации творческой деятельности учащихся педагогом могут быть использованы</w:t>
      </w:r>
      <w:r>
        <w:rPr>
          <w:rFonts w:ascii="Times New Roman" w:hAnsi="Times New Roman" w:cs="Times New Roman"/>
          <w:sz w:val="28"/>
          <w:szCs w:val="28"/>
        </w:rPr>
        <w:t xml:space="preserve">:  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91604">
        <w:rPr>
          <w:rFonts w:ascii="Times New Roman" w:hAnsi="Times New Roman" w:cs="Times New Roman"/>
          <w:sz w:val="28"/>
          <w:szCs w:val="28"/>
        </w:rPr>
        <w:t>различные педагогические подходы: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практико-ориентировочный,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деятельный;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</w:t>
      </w:r>
      <w:r w:rsidRPr="00891604">
        <w:rPr>
          <w:rFonts w:ascii="Times New Roman" w:hAnsi="Times New Roman" w:cs="Times New Roman"/>
          <w:sz w:val="28"/>
          <w:szCs w:val="28"/>
        </w:rPr>
        <w:t>лементы диалоговой технологии, технологии индивидуализированного обучения;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-различные методы обучения:</w:t>
      </w:r>
    </w:p>
    <w:p w:rsidR="00A275AC" w:rsidRPr="001900FA" w:rsidRDefault="007B4964" w:rsidP="00A275AC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Педагогом </w:t>
      </w:r>
      <w:r w:rsidR="00A275AC" w:rsidRPr="001900FA">
        <w:rPr>
          <w:rFonts w:ascii="Times New Roman" w:hAnsi="Times New Roman" w:cs="Times New Roman"/>
          <w:sz w:val="28"/>
          <w:szCs w:val="28"/>
        </w:rPr>
        <w:t>применяются педагогические технологии критического мышления и технология ситуации успеха. Для реализации технологии ситуация успеха применяются методы и приемы:</w:t>
      </w:r>
    </w:p>
    <w:p w:rsidR="001900FA" w:rsidRPr="001900FA" w:rsidRDefault="001900FA" w:rsidP="001E062A">
      <w:pPr>
        <w:pStyle w:val="af4"/>
        <w:spacing w:before="0" w:beforeAutospacing="0" w:after="0" w:afterAutospacing="0"/>
        <w:ind w:left="75" w:right="75" w:firstLine="633"/>
        <w:jc w:val="both"/>
        <w:rPr>
          <w:color w:val="000000"/>
          <w:sz w:val="28"/>
          <w:szCs w:val="28"/>
        </w:rPr>
      </w:pPr>
      <w:r w:rsidRPr="00BE5317">
        <w:rPr>
          <w:b/>
          <w:i/>
          <w:color w:val="000000"/>
        </w:rPr>
        <w:t xml:space="preserve"> </w:t>
      </w:r>
      <w:r w:rsidRPr="001900FA">
        <w:rPr>
          <w:b/>
          <w:i/>
          <w:color w:val="000000"/>
          <w:sz w:val="28"/>
          <w:szCs w:val="28"/>
        </w:rPr>
        <w:t>Снятие страха</w:t>
      </w:r>
      <w:r w:rsidR="007B4964">
        <w:rPr>
          <w:b/>
          <w:i/>
          <w:color w:val="000000"/>
          <w:sz w:val="28"/>
          <w:szCs w:val="28"/>
        </w:rPr>
        <w:t xml:space="preserve">. </w:t>
      </w:r>
      <w:r w:rsidRPr="001900FA">
        <w:rPr>
          <w:color w:val="000000"/>
          <w:sz w:val="28"/>
          <w:szCs w:val="28"/>
        </w:rPr>
        <w:t>Помогает преодолеть неуверенность в собственных силах, робость, боязнь самого дела и оценки окружающих.</w:t>
      </w:r>
    </w:p>
    <w:p w:rsidR="001900FA" w:rsidRPr="001900FA" w:rsidRDefault="001900FA" w:rsidP="001E062A">
      <w:pPr>
        <w:pStyle w:val="af4"/>
        <w:spacing w:before="0" w:beforeAutospacing="0" w:after="0" w:afterAutospacing="0"/>
        <w:ind w:firstLine="635"/>
        <w:jc w:val="both"/>
        <w:rPr>
          <w:color w:val="000000"/>
          <w:sz w:val="28"/>
          <w:szCs w:val="28"/>
        </w:rPr>
      </w:pPr>
      <w:r w:rsidRPr="001900FA">
        <w:rPr>
          <w:b/>
          <w:i/>
          <w:color w:val="000000"/>
          <w:sz w:val="28"/>
          <w:szCs w:val="28"/>
        </w:rPr>
        <w:t>Высокая оценка детали.</w:t>
      </w:r>
      <w:r w:rsidR="007B4964">
        <w:rPr>
          <w:b/>
          <w:i/>
          <w:color w:val="000000"/>
          <w:sz w:val="28"/>
          <w:szCs w:val="28"/>
        </w:rPr>
        <w:t xml:space="preserve"> </w:t>
      </w:r>
      <w:r w:rsidRPr="001900FA">
        <w:rPr>
          <w:color w:val="000000"/>
          <w:sz w:val="28"/>
          <w:szCs w:val="28"/>
        </w:rPr>
        <w:t xml:space="preserve">Помогает эмоционально пережить успех не результата в целом, а какой-то его отдельной детали. </w:t>
      </w:r>
    </w:p>
    <w:p w:rsidR="001900FA" w:rsidRPr="001900FA" w:rsidRDefault="001900FA" w:rsidP="001E062A">
      <w:pPr>
        <w:pStyle w:val="af4"/>
        <w:spacing w:before="0" w:beforeAutospacing="0" w:after="0" w:afterAutospacing="0"/>
        <w:ind w:left="74" w:right="74" w:firstLine="635"/>
        <w:jc w:val="both"/>
        <w:rPr>
          <w:color w:val="000000"/>
          <w:sz w:val="28"/>
          <w:szCs w:val="28"/>
        </w:rPr>
      </w:pPr>
      <w:r w:rsidRPr="001900FA">
        <w:rPr>
          <w:b/>
          <w:i/>
          <w:color w:val="000000"/>
          <w:sz w:val="28"/>
          <w:szCs w:val="28"/>
        </w:rPr>
        <w:lastRenderedPageBreak/>
        <w:t>Доброжелательность</w:t>
      </w:r>
      <w:r w:rsidR="007B4964">
        <w:rPr>
          <w:b/>
          <w:i/>
          <w:color w:val="000000"/>
          <w:sz w:val="28"/>
          <w:szCs w:val="28"/>
        </w:rPr>
        <w:t xml:space="preserve">. </w:t>
      </w:r>
      <w:r w:rsidRPr="001900FA">
        <w:rPr>
          <w:color w:val="000000"/>
          <w:sz w:val="28"/>
          <w:szCs w:val="28"/>
        </w:rPr>
        <w:t>Расположенность окружающих, улыбки, дружеское подбадривание, ожидание исполнения и интерес к будущему результату – все это снижает зажатость, инициирует активность субъекта.</w:t>
      </w:r>
    </w:p>
    <w:p w:rsidR="00E9380A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По характеру деятельности: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объяснительно-иллюстрированный</w:t>
      </w:r>
      <w:r w:rsidRPr="00891604">
        <w:rPr>
          <w:rFonts w:ascii="Times New Roman" w:hAnsi="Times New Roman" w:cs="Times New Roman"/>
          <w:sz w:val="28"/>
          <w:szCs w:val="28"/>
        </w:rPr>
        <w:t>;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- на основе выделения источников передачи содержания: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рассказ,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беседа,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практическая работа.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-различные по дидактическим целям типы занятий:</w:t>
      </w:r>
    </w:p>
    <w:p w:rsidR="00E9380A" w:rsidRPr="00891604" w:rsidRDefault="00E9380A" w:rsidP="00E9380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-занятие вводные, комбинированные, интегрированные, занятия по изучению нового материала, по повторению-обобщению и закреплению изученного материала, занятия с творческим заданием, занятия-экскурсия, способствующие профессиональной ориентации, благодаря своей направленности.</w:t>
      </w:r>
    </w:p>
    <w:p w:rsidR="00E9380A" w:rsidRDefault="00E9380A" w:rsidP="00E9380A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91604">
        <w:rPr>
          <w:rFonts w:ascii="Times New Roman" w:hAnsi="Times New Roman" w:cs="Times New Roman"/>
          <w:sz w:val="28"/>
          <w:szCs w:val="28"/>
        </w:rPr>
        <w:t>Элементы занятий типа: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консультация,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самостоятельная работа,</w:t>
      </w:r>
      <w:r>
        <w:rPr>
          <w:rFonts w:ascii="Times New Roman" w:hAnsi="Times New Roman" w:cs="Times New Roman"/>
          <w:sz w:val="28"/>
          <w:szCs w:val="28"/>
        </w:rPr>
        <w:t xml:space="preserve"> занятие </w:t>
      </w:r>
      <w:r w:rsidRPr="00891604">
        <w:rPr>
          <w:rFonts w:ascii="Times New Roman" w:hAnsi="Times New Roman" w:cs="Times New Roman"/>
          <w:sz w:val="28"/>
          <w:szCs w:val="28"/>
        </w:rPr>
        <w:t>лекция с демонстрацией наглядного материала (мультимедиа,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плакаты,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891604">
        <w:rPr>
          <w:rFonts w:ascii="Times New Roman" w:hAnsi="Times New Roman" w:cs="Times New Roman"/>
          <w:sz w:val="28"/>
          <w:szCs w:val="28"/>
        </w:rPr>
        <w:t>иллюстрации и др.)</w:t>
      </w:r>
    </w:p>
    <w:p w:rsidR="00E9380A" w:rsidRDefault="007B4964" w:rsidP="007B4964">
      <w:pPr>
        <w:tabs>
          <w:tab w:val="left" w:pos="-1418"/>
          <w:tab w:val="left" w:pos="822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реализации</w:t>
      </w:r>
      <w:r w:rsidR="00E9380A">
        <w:rPr>
          <w:rFonts w:ascii="Times New Roman" w:hAnsi="Times New Roman" w:cs="Times New Roman"/>
          <w:sz w:val="28"/>
          <w:szCs w:val="28"/>
        </w:rPr>
        <w:t xml:space="preserve"> программ</w:t>
      </w:r>
      <w:r>
        <w:rPr>
          <w:rFonts w:ascii="Times New Roman" w:hAnsi="Times New Roman" w:cs="Times New Roman"/>
          <w:sz w:val="28"/>
          <w:szCs w:val="28"/>
        </w:rPr>
        <w:t>ы применяется</w:t>
      </w:r>
      <w:r w:rsidR="00E9380A">
        <w:rPr>
          <w:rFonts w:ascii="Times New Roman" w:hAnsi="Times New Roman" w:cs="Times New Roman"/>
          <w:sz w:val="28"/>
          <w:szCs w:val="28"/>
        </w:rPr>
        <w:t xml:space="preserve"> учебно-методический комплект, который включает:</w:t>
      </w:r>
    </w:p>
    <w:p w:rsidR="00E9380A" w:rsidRDefault="00E9380A" w:rsidP="00E9380A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схемы, плакаты, иллюстрации, карточки с заданиями, раздаточный материал;</w:t>
      </w:r>
    </w:p>
    <w:p w:rsidR="00E9380A" w:rsidRDefault="00E9380A" w:rsidP="00E9380A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специальные учебники по парикмахерскому искусству;</w:t>
      </w:r>
    </w:p>
    <w:p w:rsidR="00E9380A" w:rsidRDefault="00E9380A" w:rsidP="00E9380A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видео уроки по стрижкам и причёскам.</w:t>
      </w:r>
    </w:p>
    <w:p w:rsidR="00ED23F9" w:rsidRPr="007B4964" w:rsidRDefault="00ED23F9" w:rsidP="007B4964">
      <w:pPr>
        <w:shd w:val="clear" w:color="auto" w:fill="FFFFFF"/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26B71">
        <w:rPr>
          <w:rFonts w:ascii="Times New Roman" w:hAnsi="Times New Roman" w:cs="Times New Roman"/>
          <w:sz w:val="28"/>
          <w:szCs w:val="28"/>
        </w:rPr>
        <w:t>В дополнение к программе создан</w:t>
      </w:r>
      <w:r w:rsidR="00226B71" w:rsidRPr="00226B71">
        <w:rPr>
          <w:rFonts w:ascii="Times New Roman" w:hAnsi="Times New Roman" w:cs="Times New Roman"/>
          <w:sz w:val="28"/>
          <w:szCs w:val="28"/>
        </w:rPr>
        <w:t xml:space="preserve"> ЭУМК, который содержит</w:t>
      </w:r>
      <w:r w:rsidRPr="00226B71">
        <w:rPr>
          <w:rFonts w:ascii="Times New Roman" w:hAnsi="Times New Roman" w:cs="Times New Roman"/>
          <w:sz w:val="28"/>
          <w:szCs w:val="28"/>
        </w:rPr>
        <w:t xml:space="preserve"> методическ</w:t>
      </w:r>
      <w:r w:rsidR="00226B71" w:rsidRPr="00226B71">
        <w:rPr>
          <w:rFonts w:ascii="Times New Roman" w:hAnsi="Times New Roman" w:cs="Times New Roman"/>
          <w:sz w:val="28"/>
          <w:szCs w:val="28"/>
        </w:rPr>
        <w:t>ую</w:t>
      </w:r>
      <w:r w:rsidRPr="00226B71">
        <w:rPr>
          <w:rFonts w:ascii="Times New Roman" w:hAnsi="Times New Roman" w:cs="Times New Roman"/>
          <w:sz w:val="28"/>
          <w:szCs w:val="28"/>
        </w:rPr>
        <w:t xml:space="preserve"> разработк</w:t>
      </w:r>
      <w:r w:rsidR="00226B71" w:rsidRPr="00226B71">
        <w:rPr>
          <w:rFonts w:ascii="Times New Roman" w:hAnsi="Times New Roman" w:cs="Times New Roman"/>
          <w:sz w:val="28"/>
          <w:szCs w:val="28"/>
        </w:rPr>
        <w:t>у</w:t>
      </w:r>
      <w:r w:rsidRPr="00226B71">
        <w:rPr>
          <w:rFonts w:ascii="Times New Roman" w:hAnsi="Times New Roman" w:cs="Times New Roman"/>
          <w:sz w:val="28"/>
          <w:szCs w:val="28"/>
        </w:rPr>
        <w:t>:</w:t>
      </w:r>
      <w:r w:rsidRPr="00226B71">
        <w:rPr>
          <w:rFonts w:ascii="Arial" w:hAnsi="Arial" w:cs="Arial"/>
          <w:bCs/>
          <w:i/>
          <w:sz w:val="40"/>
          <w:szCs w:val="40"/>
        </w:rPr>
        <w:t xml:space="preserve"> </w:t>
      </w:r>
      <w:r w:rsidRPr="00226B71">
        <w:rPr>
          <w:rFonts w:ascii="Times New Roman" w:hAnsi="Times New Roman" w:cs="Times New Roman"/>
          <w:bCs/>
          <w:sz w:val="28"/>
          <w:szCs w:val="28"/>
        </w:rPr>
        <w:t>«Рекомендации по обучению умениям и навыкам основ парикмахерского искусства по созданию стрижек волос».</w:t>
      </w:r>
      <w:r w:rsidRPr="00226B71">
        <w:rPr>
          <w:rFonts w:ascii="Times New Roman" w:hAnsi="Times New Roman"/>
          <w:bCs/>
          <w:sz w:val="28"/>
          <w:szCs w:val="28"/>
        </w:rPr>
        <w:t xml:space="preserve"> Методическое пособие является рекомендациями по основам выполнения стрижки волос, в котором изложены основные приёмы исполнения стрижки, приёмы работы с инструментами, систематизированы все виды обработки волос и представлены технологии выполнения базовых женских и мужских стрижек.</w:t>
      </w:r>
      <w:r w:rsidR="007B4964">
        <w:rPr>
          <w:rFonts w:ascii="Times New Roman" w:hAnsi="Times New Roman"/>
          <w:bCs/>
          <w:sz w:val="28"/>
          <w:szCs w:val="28"/>
        </w:rPr>
        <w:t xml:space="preserve"> </w:t>
      </w:r>
      <w:r w:rsidRPr="007B4964">
        <w:rPr>
          <w:rFonts w:ascii="Times New Roman" w:hAnsi="Times New Roman" w:cs="Times New Roman"/>
          <w:color w:val="000000"/>
          <w:sz w:val="28"/>
          <w:szCs w:val="28"/>
        </w:rPr>
        <w:t xml:space="preserve">Данный сборник рекомендован для использования учащимися ТО «Салон красоты» при выполнении </w:t>
      </w:r>
      <w:r w:rsidR="00226B71" w:rsidRPr="007B4964">
        <w:rPr>
          <w:rFonts w:ascii="Times New Roman" w:hAnsi="Times New Roman" w:cs="Times New Roman"/>
          <w:color w:val="000000"/>
          <w:sz w:val="28"/>
          <w:szCs w:val="28"/>
        </w:rPr>
        <w:t xml:space="preserve">самостоятельных </w:t>
      </w:r>
      <w:r w:rsidRPr="007B4964">
        <w:rPr>
          <w:rFonts w:ascii="Times New Roman" w:hAnsi="Times New Roman" w:cs="Times New Roman"/>
          <w:color w:val="000000"/>
          <w:sz w:val="28"/>
          <w:szCs w:val="28"/>
        </w:rPr>
        <w:t>практических работ и педагогам дополнительного образования при объяснении нового материала по заданной теме.</w:t>
      </w:r>
      <w:r w:rsidRPr="00550A99">
        <w:rPr>
          <w:color w:val="000000"/>
          <w:sz w:val="28"/>
          <w:szCs w:val="28"/>
        </w:rPr>
        <w:t xml:space="preserve"> </w:t>
      </w:r>
    </w:p>
    <w:p w:rsidR="00BC6299" w:rsidRDefault="0023483C" w:rsidP="00A845DD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37532">
        <w:rPr>
          <w:rFonts w:ascii="Times New Roman" w:hAnsi="Times New Roman" w:cs="Times New Roman"/>
          <w:b/>
          <w:color w:val="000000"/>
          <w:sz w:val="28"/>
          <w:szCs w:val="28"/>
        </w:rPr>
        <w:t>УСЛОВИЯ РЕАЛИЗАЦИИ ПРОГРАММЫ</w:t>
      </w:r>
    </w:p>
    <w:p w:rsidR="0023483C" w:rsidRPr="00037532" w:rsidRDefault="00E13E1B" w:rsidP="00A845DD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Для </w:t>
      </w:r>
      <w:r w:rsidR="0023483C" w:rsidRPr="00037532">
        <w:rPr>
          <w:rFonts w:ascii="Times New Roman" w:hAnsi="Times New Roman" w:cs="Times New Roman"/>
          <w:color w:val="000000"/>
          <w:sz w:val="28"/>
          <w:szCs w:val="28"/>
        </w:rPr>
        <w:t>успешной работы по   программе необходимы следующие условия:</w:t>
      </w:r>
    </w:p>
    <w:p w:rsidR="0023483C" w:rsidRPr="00037532" w:rsidRDefault="0023483C" w:rsidP="00A845DD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037532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Кадровые:</w:t>
      </w:r>
    </w:p>
    <w:p w:rsidR="0023483C" w:rsidRPr="00037532" w:rsidRDefault="0023483C" w:rsidP="00A845DD">
      <w:pPr>
        <w:tabs>
          <w:tab w:val="left" w:pos="-1418"/>
          <w:tab w:val="left" w:pos="8222"/>
        </w:tabs>
        <w:spacing w:after="0" w:line="24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037532">
        <w:rPr>
          <w:rFonts w:ascii="Times New Roman" w:hAnsi="Times New Roman" w:cs="Times New Roman"/>
          <w:color w:val="000000"/>
          <w:sz w:val="28"/>
          <w:szCs w:val="28"/>
        </w:rPr>
        <w:t>Учебный процесс должны организовывать квалифицированные специалисты по пред</w:t>
      </w:r>
      <w:r w:rsidR="00E13E1B">
        <w:rPr>
          <w:rFonts w:ascii="Times New Roman" w:hAnsi="Times New Roman" w:cs="Times New Roman"/>
          <w:color w:val="000000"/>
          <w:sz w:val="28"/>
          <w:szCs w:val="28"/>
        </w:rPr>
        <w:t xml:space="preserve">мету, имеющий профессиональное образование и опыт </w:t>
      </w:r>
      <w:r w:rsidRPr="00037532">
        <w:rPr>
          <w:rFonts w:ascii="Times New Roman" w:hAnsi="Times New Roman" w:cs="Times New Roman"/>
          <w:color w:val="000000"/>
          <w:sz w:val="28"/>
          <w:szCs w:val="28"/>
        </w:rPr>
        <w:t>педагогической деятельности.</w:t>
      </w:r>
    </w:p>
    <w:p w:rsidR="0023483C" w:rsidRPr="00037532" w:rsidRDefault="0023483C" w:rsidP="00A845DD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2. </w:t>
      </w:r>
      <w:r w:rsidRPr="00037532">
        <w:rPr>
          <w:rFonts w:ascii="Times New Roman" w:hAnsi="Times New Roman" w:cs="Times New Roman"/>
          <w:b/>
          <w:sz w:val="28"/>
          <w:szCs w:val="28"/>
        </w:rPr>
        <w:t>Материально технические условия</w:t>
      </w:r>
    </w:p>
    <w:p w:rsidR="0023483C" w:rsidRPr="00037532" w:rsidRDefault="0023483C" w:rsidP="00A845DD">
      <w:pPr>
        <w:tabs>
          <w:tab w:val="left" w:pos="2977"/>
          <w:tab w:val="left" w:pos="411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2.1.</w:t>
      </w:r>
      <w:r w:rsidRPr="00037532">
        <w:rPr>
          <w:rFonts w:ascii="Times New Roman" w:hAnsi="Times New Roman" w:cs="Times New Roman"/>
          <w:sz w:val="28"/>
          <w:szCs w:val="28"/>
        </w:rPr>
        <w:t>Специально оборудованное помещение для практической работы – рабочий зал с установленными парикмахерскими столами-туалетами или с большими зеркалами типа «трюмо»; рабочими парикмахерскими креслами с</w:t>
      </w:r>
      <w:r w:rsidR="004A1F70">
        <w:rPr>
          <w:rFonts w:ascii="Times New Roman" w:hAnsi="Times New Roman" w:cs="Times New Roman"/>
          <w:sz w:val="28"/>
          <w:szCs w:val="28"/>
        </w:rPr>
        <w:t xml:space="preserve"> </w:t>
      </w:r>
      <w:r w:rsidRPr="00037532">
        <w:rPr>
          <w:rFonts w:ascii="Times New Roman" w:hAnsi="Times New Roman" w:cs="Times New Roman"/>
          <w:sz w:val="28"/>
          <w:szCs w:val="28"/>
        </w:rPr>
        <w:t>поворотным и подъемным устройствами</w:t>
      </w:r>
      <w:r w:rsidR="005460A7" w:rsidRPr="00037532">
        <w:rPr>
          <w:rFonts w:ascii="Times New Roman" w:hAnsi="Times New Roman" w:cs="Times New Roman"/>
          <w:sz w:val="28"/>
          <w:szCs w:val="28"/>
        </w:rPr>
        <w:t>.</w:t>
      </w:r>
      <w:r w:rsidRPr="00037532">
        <w:rPr>
          <w:rFonts w:ascii="Times New Roman" w:hAnsi="Times New Roman" w:cs="Times New Roman"/>
          <w:sz w:val="28"/>
          <w:szCs w:val="28"/>
        </w:rPr>
        <w:t xml:space="preserve"> Желательно иметь рабочее мес</w:t>
      </w:r>
      <w:r w:rsidR="005460A7" w:rsidRPr="00037532">
        <w:rPr>
          <w:rFonts w:ascii="Times New Roman" w:hAnsi="Times New Roman" w:cs="Times New Roman"/>
          <w:sz w:val="28"/>
          <w:szCs w:val="28"/>
        </w:rPr>
        <w:t xml:space="preserve">то </w:t>
      </w:r>
      <w:r w:rsidR="005460A7" w:rsidRPr="00037532">
        <w:rPr>
          <w:rFonts w:ascii="Times New Roman" w:hAnsi="Times New Roman" w:cs="Times New Roman"/>
          <w:sz w:val="28"/>
          <w:szCs w:val="28"/>
        </w:rPr>
        <w:lastRenderedPageBreak/>
        <w:t>для каждого учащегося.</w:t>
      </w:r>
      <w:r w:rsidRPr="00037532">
        <w:rPr>
          <w:rFonts w:ascii="Times New Roman" w:hAnsi="Times New Roman" w:cs="Times New Roman"/>
          <w:sz w:val="28"/>
          <w:szCs w:val="28"/>
        </w:rPr>
        <w:t xml:space="preserve"> Рабочий зал должен быть просторным, отвечающим всем санитарно-гигиеническим </w:t>
      </w:r>
      <w:r w:rsidR="00E13E1B">
        <w:rPr>
          <w:rFonts w:ascii="Times New Roman" w:hAnsi="Times New Roman" w:cs="Times New Roman"/>
          <w:sz w:val="28"/>
          <w:szCs w:val="28"/>
        </w:rPr>
        <w:t xml:space="preserve">требованием, площадью не менее </w:t>
      </w:r>
      <w:smartTag w:uri="urn:schemas-microsoft-com:office:smarttags" w:element="metricconverter">
        <w:smartTagPr>
          <w:attr w:name="ProductID" w:val="6 м2"/>
        </w:smartTagPr>
        <w:r w:rsidRPr="00037532">
          <w:rPr>
            <w:rFonts w:ascii="Times New Roman" w:hAnsi="Times New Roman" w:cs="Times New Roman"/>
            <w:sz w:val="28"/>
            <w:szCs w:val="28"/>
          </w:rPr>
          <w:t>6 м2</w:t>
        </w:r>
      </w:smartTag>
      <w:r w:rsidR="00E13E1B">
        <w:rPr>
          <w:rFonts w:ascii="Times New Roman" w:hAnsi="Times New Roman" w:cs="Times New Roman"/>
          <w:sz w:val="28"/>
          <w:szCs w:val="28"/>
        </w:rPr>
        <w:t xml:space="preserve"> на каждое </w:t>
      </w:r>
      <w:r w:rsidRPr="00037532">
        <w:rPr>
          <w:rFonts w:ascii="Times New Roman" w:hAnsi="Times New Roman" w:cs="Times New Roman"/>
          <w:sz w:val="28"/>
          <w:szCs w:val="28"/>
        </w:rPr>
        <w:t>рабочее место для поддержки воздухообмена; зал должен быть обеспечен</w:t>
      </w:r>
      <w:r w:rsidR="00E13E1B">
        <w:rPr>
          <w:rFonts w:ascii="Times New Roman" w:hAnsi="Times New Roman" w:cs="Times New Roman"/>
          <w:sz w:val="28"/>
          <w:szCs w:val="28"/>
        </w:rPr>
        <w:t xml:space="preserve"> приточно-вытяжной вентиляцией </w:t>
      </w:r>
      <w:r w:rsidRPr="00037532">
        <w:rPr>
          <w:rFonts w:ascii="Times New Roman" w:hAnsi="Times New Roman" w:cs="Times New Roman"/>
          <w:sz w:val="28"/>
          <w:szCs w:val="28"/>
        </w:rPr>
        <w:t>или кондиционерами (оконными или стационарными).</w:t>
      </w:r>
    </w:p>
    <w:p w:rsidR="0023483C" w:rsidRPr="00037532" w:rsidRDefault="0023483C" w:rsidP="00A845DD">
      <w:pPr>
        <w:tabs>
          <w:tab w:val="left" w:pos="2977"/>
          <w:tab w:val="left" w:pos="411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Pr="00037532">
        <w:rPr>
          <w:rFonts w:ascii="Times New Roman" w:hAnsi="Times New Roman" w:cs="Times New Roman"/>
          <w:sz w:val="28"/>
          <w:szCs w:val="28"/>
        </w:rPr>
        <w:t>Для теоретических занятий необходимо отдельное помещение с ученическими столами, доской, шкафами для наглядных пособий и  раздаточного материала.</w:t>
      </w:r>
    </w:p>
    <w:p w:rsidR="0023483C" w:rsidRPr="00037532" w:rsidRDefault="0023483C" w:rsidP="00A845DD">
      <w:pPr>
        <w:tabs>
          <w:tab w:val="left" w:pos="2977"/>
          <w:tab w:val="left" w:pos="411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Подсобное помещение (или моечно-покрасочный зал) должен отвечать всем санитарно-гигиеническим требованиям: иметь три раковины с гибкими шлангами для мытья головы; зеркала и  кресла для окраски; шкаф для чистого белья, тележка для использованного белья, шкаф для парфюмерно-косметического материала. Должна быть организована стирка замкнутого цикла парикмахерского белья (стиральная машина-автомат).</w:t>
      </w:r>
    </w:p>
    <w:p w:rsidR="0023483C" w:rsidRPr="00037532" w:rsidRDefault="0023483C" w:rsidP="00A845DD">
      <w:pPr>
        <w:tabs>
          <w:tab w:val="left" w:pos="2977"/>
          <w:tab w:val="left" w:pos="411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Прихожая или зал ожидания для клиентов должна быть оборудована креслами или пуфиками, зеркалом, фотографиями или плакатами причёсок, макияжа.</w:t>
      </w:r>
    </w:p>
    <w:p w:rsidR="0023483C" w:rsidRPr="00037532" w:rsidRDefault="0023483C" w:rsidP="00A845DD">
      <w:pPr>
        <w:tabs>
          <w:tab w:val="left" w:pos="2977"/>
          <w:tab w:val="left" w:pos="411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4CD6">
        <w:rPr>
          <w:rFonts w:ascii="Times New Roman" w:hAnsi="Times New Roman" w:cs="Times New Roman"/>
          <w:b/>
          <w:color w:val="000000"/>
          <w:sz w:val="28"/>
          <w:szCs w:val="28"/>
        </w:rPr>
        <w:t>2.3</w:t>
      </w:r>
      <w:r w:rsidRPr="00037532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037532">
        <w:rPr>
          <w:rFonts w:ascii="Times New Roman" w:hAnsi="Times New Roman" w:cs="Times New Roman"/>
          <w:sz w:val="28"/>
          <w:szCs w:val="28"/>
        </w:rPr>
        <w:t xml:space="preserve"> Для учебного процесса необх</w:t>
      </w:r>
      <w:r w:rsidR="009238E9" w:rsidRPr="00037532">
        <w:rPr>
          <w:rFonts w:ascii="Times New Roman" w:hAnsi="Times New Roman" w:cs="Times New Roman"/>
          <w:sz w:val="28"/>
          <w:szCs w:val="28"/>
        </w:rPr>
        <w:t>одим мультимедийная аппаратура</w:t>
      </w:r>
      <w:r w:rsidRPr="00037532">
        <w:rPr>
          <w:rFonts w:ascii="Times New Roman" w:hAnsi="Times New Roman" w:cs="Times New Roman"/>
          <w:sz w:val="28"/>
          <w:szCs w:val="28"/>
        </w:rPr>
        <w:t xml:space="preserve"> (д</w:t>
      </w:r>
      <w:r w:rsidR="009238E9" w:rsidRPr="00037532">
        <w:rPr>
          <w:rFonts w:ascii="Times New Roman" w:hAnsi="Times New Roman" w:cs="Times New Roman"/>
          <w:sz w:val="28"/>
          <w:szCs w:val="28"/>
        </w:rPr>
        <w:t xml:space="preserve">ля просмотра видео уроков), </w:t>
      </w:r>
      <w:r w:rsidRPr="00037532">
        <w:rPr>
          <w:rFonts w:ascii="Times New Roman" w:hAnsi="Times New Roman" w:cs="Times New Roman"/>
          <w:sz w:val="28"/>
          <w:szCs w:val="28"/>
        </w:rPr>
        <w:t xml:space="preserve"> часы, полочка для выставки красителей </w:t>
      </w:r>
      <w:r w:rsidR="009238E9" w:rsidRPr="00037532">
        <w:rPr>
          <w:rFonts w:ascii="Times New Roman" w:hAnsi="Times New Roman" w:cs="Times New Roman"/>
          <w:sz w:val="28"/>
          <w:szCs w:val="28"/>
        </w:rPr>
        <w:t>и др. материалов, весы для взвешивания красителей</w:t>
      </w:r>
      <w:r w:rsidRPr="00037532">
        <w:rPr>
          <w:rFonts w:ascii="Times New Roman" w:hAnsi="Times New Roman" w:cs="Times New Roman"/>
          <w:sz w:val="28"/>
          <w:szCs w:val="28"/>
        </w:rPr>
        <w:t>.</w:t>
      </w:r>
    </w:p>
    <w:p w:rsidR="0023483C" w:rsidRPr="00037532" w:rsidRDefault="0023483C" w:rsidP="00A845DD">
      <w:pPr>
        <w:spacing w:after="0" w:line="240" w:lineRule="auto"/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  <w:r w:rsidRPr="00EC4CD6">
        <w:rPr>
          <w:rFonts w:ascii="Times New Roman" w:hAnsi="Times New Roman" w:cs="Times New Roman"/>
          <w:b/>
          <w:sz w:val="28"/>
          <w:szCs w:val="28"/>
        </w:rPr>
        <w:t>2.4</w:t>
      </w:r>
      <w:r w:rsidRPr="00037532">
        <w:rPr>
          <w:rFonts w:ascii="Times New Roman" w:hAnsi="Times New Roman" w:cs="Times New Roman"/>
          <w:sz w:val="28"/>
          <w:szCs w:val="28"/>
        </w:rPr>
        <w:t>. В учебном кабинете должны быть предусмотрены шкафы  для хранения дидактических материалов, химикатов,  расходных  косметических средств и материалов, оборудования.</w:t>
      </w:r>
    </w:p>
    <w:p w:rsidR="0023483C" w:rsidRPr="00037532" w:rsidRDefault="0023483C" w:rsidP="00A845DD">
      <w:pPr>
        <w:tabs>
          <w:tab w:val="left" w:pos="2977"/>
          <w:tab w:val="left" w:pos="411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3483C" w:rsidRPr="00037532" w:rsidRDefault="0023483C" w:rsidP="00A845DD">
      <w:pPr>
        <w:tabs>
          <w:tab w:val="left" w:pos="2977"/>
          <w:tab w:val="left" w:pos="411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   Необходимый инвентарь, инструменты и материалы: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1. Тележка инструментальная на колёсиках 3-х или 4-х ярусная </w:t>
      </w:r>
      <w:r w:rsidRPr="00037532">
        <w:rPr>
          <w:rFonts w:ascii="Times New Roman" w:hAnsi="Times New Roman" w:cs="Times New Roman"/>
          <w:sz w:val="28"/>
          <w:szCs w:val="28"/>
        </w:rPr>
        <w:tab/>
        <w:t xml:space="preserve">-5 шт.   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2. Манекен – головка для практических работ</w:t>
      </w:r>
      <w:r w:rsidRPr="00037532">
        <w:rPr>
          <w:rFonts w:ascii="Times New Roman" w:hAnsi="Times New Roman" w:cs="Times New Roman"/>
          <w:sz w:val="28"/>
          <w:szCs w:val="28"/>
        </w:rPr>
        <w:tab/>
        <w:t>-2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3. Сушуары</w:t>
      </w:r>
      <w:r w:rsidRPr="00037532">
        <w:rPr>
          <w:rFonts w:ascii="Times New Roman" w:hAnsi="Times New Roman" w:cs="Times New Roman"/>
          <w:sz w:val="28"/>
          <w:szCs w:val="28"/>
        </w:rPr>
        <w:tab/>
        <w:t>-2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4. Фены с насадками</w:t>
      </w:r>
      <w:r w:rsidRPr="00037532">
        <w:rPr>
          <w:rFonts w:ascii="Times New Roman" w:hAnsi="Times New Roman" w:cs="Times New Roman"/>
          <w:sz w:val="28"/>
          <w:szCs w:val="28"/>
        </w:rPr>
        <w:tab/>
        <w:t>-5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5. Фены типа «Пистолет»  со съёмными насадками</w:t>
      </w:r>
      <w:r w:rsidRPr="00037532">
        <w:rPr>
          <w:rFonts w:ascii="Times New Roman" w:hAnsi="Times New Roman" w:cs="Times New Roman"/>
          <w:sz w:val="28"/>
          <w:szCs w:val="28"/>
        </w:rPr>
        <w:tab/>
        <w:t>-5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6. Фены для увеличения объёма причёски</w:t>
      </w:r>
      <w:r w:rsidRPr="00037532">
        <w:rPr>
          <w:rFonts w:ascii="Times New Roman" w:hAnsi="Times New Roman" w:cs="Times New Roman"/>
          <w:sz w:val="28"/>
          <w:szCs w:val="28"/>
        </w:rPr>
        <w:tab/>
        <w:t>-2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7. Плойки электрические, плойки </w:t>
      </w:r>
      <w:r w:rsidR="009238E9" w:rsidRPr="00037532">
        <w:rPr>
          <w:rFonts w:ascii="Times New Roman" w:hAnsi="Times New Roman" w:cs="Times New Roman"/>
          <w:sz w:val="28"/>
          <w:szCs w:val="28"/>
        </w:rPr>
        <w:t>типа «Г</w:t>
      </w:r>
      <w:r w:rsidRPr="00037532">
        <w:rPr>
          <w:rFonts w:ascii="Times New Roman" w:hAnsi="Times New Roman" w:cs="Times New Roman"/>
          <w:sz w:val="28"/>
          <w:szCs w:val="28"/>
        </w:rPr>
        <w:t xml:space="preserve">офре»                          - по 5 шт.                             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>8. Комплект плоек разного диаметра</w:t>
      </w:r>
      <w:r w:rsidRPr="00037532">
        <w:rPr>
          <w:rFonts w:ascii="Times New Roman" w:hAnsi="Times New Roman" w:cs="Times New Roman"/>
          <w:sz w:val="28"/>
          <w:szCs w:val="28"/>
        </w:rPr>
        <w:tab/>
        <w:t>-2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9. Бигуди пластмассовые (25-30 шт.)</w:t>
      </w:r>
      <w:r w:rsidRPr="00037532">
        <w:rPr>
          <w:rFonts w:ascii="Times New Roman" w:hAnsi="Times New Roman" w:cs="Times New Roman"/>
          <w:sz w:val="28"/>
          <w:szCs w:val="28"/>
        </w:rPr>
        <w:tab/>
        <w:t>-8 комп.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10. Бигуди металлические разных диаметров</w:t>
      </w:r>
      <w:r w:rsidRPr="00037532">
        <w:rPr>
          <w:rFonts w:ascii="Times New Roman" w:hAnsi="Times New Roman" w:cs="Times New Roman"/>
          <w:sz w:val="28"/>
          <w:szCs w:val="28"/>
        </w:rPr>
        <w:tab/>
        <w:t>-2 комп.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11. Ёмкости для дезинфекции инструментов</w:t>
      </w:r>
      <w:r w:rsidRPr="00037532">
        <w:rPr>
          <w:rFonts w:ascii="Times New Roman" w:hAnsi="Times New Roman" w:cs="Times New Roman"/>
          <w:sz w:val="28"/>
          <w:szCs w:val="28"/>
        </w:rPr>
        <w:tab/>
        <w:t>-10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12. Ёмкости для инструментов после дезинфекции</w:t>
      </w:r>
      <w:r w:rsidRPr="00037532">
        <w:rPr>
          <w:rFonts w:ascii="Times New Roman" w:hAnsi="Times New Roman" w:cs="Times New Roman"/>
          <w:sz w:val="28"/>
          <w:szCs w:val="28"/>
        </w:rPr>
        <w:tab/>
        <w:t>-10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13. Щётки массажные малые и средние</w:t>
      </w:r>
      <w:r w:rsidRPr="00037532">
        <w:rPr>
          <w:rFonts w:ascii="Times New Roman" w:hAnsi="Times New Roman" w:cs="Times New Roman"/>
          <w:sz w:val="28"/>
          <w:szCs w:val="28"/>
        </w:rPr>
        <w:tab/>
        <w:t>-10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14. Щётки для укладки феном (плоские и круглые)</w:t>
      </w:r>
      <w:r w:rsidRPr="00037532">
        <w:rPr>
          <w:rFonts w:ascii="Times New Roman" w:hAnsi="Times New Roman" w:cs="Times New Roman"/>
          <w:sz w:val="28"/>
          <w:szCs w:val="28"/>
        </w:rPr>
        <w:tab/>
        <w:t>-20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15. Расчёски широкие  и узкие для стрижки</w:t>
      </w:r>
      <w:r w:rsidRPr="00037532">
        <w:rPr>
          <w:rFonts w:ascii="Times New Roman" w:hAnsi="Times New Roman" w:cs="Times New Roman"/>
          <w:sz w:val="28"/>
          <w:szCs w:val="28"/>
        </w:rPr>
        <w:tab/>
        <w:t>-20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16. Расчёски для о</w:t>
      </w:r>
      <w:r w:rsidR="00EC4CD6">
        <w:rPr>
          <w:rFonts w:ascii="Times New Roman" w:hAnsi="Times New Roman" w:cs="Times New Roman"/>
          <w:sz w:val="28"/>
          <w:szCs w:val="28"/>
        </w:rPr>
        <w:t xml:space="preserve">краски, расчёски типа «Вилочка»                     </w:t>
      </w:r>
      <w:r w:rsidRPr="00037532">
        <w:rPr>
          <w:rFonts w:ascii="Times New Roman" w:hAnsi="Times New Roman" w:cs="Times New Roman"/>
          <w:sz w:val="28"/>
          <w:szCs w:val="28"/>
        </w:rPr>
        <w:t>- по 10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17. Расчёски типа «Хвостик» (пластмассовые и метал.)</w:t>
      </w:r>
      <w:r w:rsidRPr="00037532">
        <w:rPr>
          <w:rFonts w:ascii="Times New Roman" w:hAnsi="Times New Roman" w:cs="Times New Roman"/>
          <w:sz w:val="28"/>
          <w:szCs w:val="28"/>
        </w:rPr>
        <w:tab/>
        <w:t>-15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18. Ножницы прямые парикмахерские малые и большие</w:t>
      </w:r>
      <w:r w:rsidRPr="00037532">
        <w:rPr>
          <w:rFonts w:ascii="Times New Roman" w:hAnsi="Times New Roman" w:cs="Times New Roman"/>
          <w:sz w:val="28"/>
          <w:szCs w:val="28"/>
        </w:rPr>
        <w:tab/>
        <w:t>-20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19. Ножницы  для филирования</w:t>
      </w:r>
      <w:r w:rsidRPr="00037532">
        <w:rPr>
          <w:rFonts w:ascii="Times New Roman" w:hAnsi="Times New Roman" w:cs="Times New Roman"/>
          <w:sz w:val="28"/>
          <w:szCs w:val="28"/>
        </w:rPr>
        <w:tab/>
        <w:t>- 10 шт.</w:t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20. Сетка для волос</w:t>
      </w:r>
      <w:r w:rsidRPr="00037532">
        <w:rPr>
          <w:rFonts w:ascii="Times New Roman" w:hAnsi="Times New Roman" w:cs="Times New Roman"/>
          <w:sz w:val="28"/>
          <w:szCs w:val="28"/>
        </w:rPr>
        <w:tab/>
        <w:t>-10 шт.</w:t>
      </w:r>
      <w:r w:rsidRPr="00037532">
        <w:rPr>
          <w:rFonts w:ascii="Times New Roman" w:hAnsi="Times New Roman" w:cs="Times New Roman"/>
          <w:sz w:val="28"/>
          <w:szCs w:val="28"/>
        </w:rPr>
        <w:tab/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E13E1B">
        <w:rPr>
          <w:rFonts w:ascii="Times New Roman" w:hAnsi="Times New Roman" w:cs="Times New Roman"/>
          <w:sz w:val="28"/>
          <w:szCs w:val="28"/>
        </w:rPr>
        <w:t>21</w:t>
      </w:r>
      <w:r w:rsidRPr="00037532">
        <w:rPr>
          <w:rFonts w:ascii="Times New Roman" w:hAnsi="Times New Roman" w:cs="Times New Roman"/>
          <w:sz w:val="28"/>
          <w:szCs w:val="28"/>
        </w:rPr>
        <w:t>.</w:t>
      </w:r>
      <w:r w:rsidR="00F9444D" w:rsidRPr="00037532">
        <w:rPr>
          <w:rFonts w:ascii="Times New Roman" w:hAnsi="Times New Roman" w:cs="Times New Roman"/>
          <w:sz w:val="28"/>
          <w:szCs w:val="28"/>
        </w:rPr>
        <w:t>Коклюшки для химической завивки</w:t>
      </w:r>
      <w:r w:rsidRPr="00037532">
        <w:rPr>
          <w:rFonts w:ascii="Times New Roman" w:hAnsi="Times New Roman" w:cs="Times New Roman"/>
          <w:sz w:val="28"/>
          <w:szCs w:val="28"/>
        </w:rPr>
        <w:tab/>
      </w:r>
    </w:p>
    <w:p w:rsidR="0023483C" w:rsidRPr="00037532" w:rsidRDefault="0023483C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7532">
        <w:rPr>
          <w:rFonts w:ascii="Times New Roman" w:hAnsi="Times New Roman" w:cs="Times New Roman"/>
          <w:sz w:val="28"/>
          <w:szCs w:val="28"/>
        </w:rPr>
        <w:t xml:space="preserve">  диаметром 11-</w:t>
      </w:r>
      <w:smartTag w:uri="urn:schemas-microsoft-com:office:smarttags" w:element="metricconverter">
        <w:smartTagPr>
          <w:attr w:name="ProductID" w:val="12 мм"/>
        </w:smartTagPr>
        <w:r w:rsidRPr="00037532">
          <w:rPr>
            <w:rFonts w:ascii="Times New Roman" w:hAnsi="Times New Roman" w:cs="Times New Roman"/>
            <w:sz w:val="28"/>
            <w:szCs w:val="28"/>
          </w:rPr>
          <w:t>12 мм</w:t>
        </w:r>
      </w:smartTag>
      <w:r w:rsidRPr="00037532">
        <w:rPr>
          <w:rFonts w:ascii="Times New Roman" w:hAnsi="Times New Roman" w:cs="Times New Roman"/>
          <w:sz w:val="28"/>
          <w:szCs w:val="28"/>
        </w:rPr>
        <w:t xml:space="preserve">,  </w:t>
      </w:r>
      <w:smartTag w:uri="urn:schemas-microsoft-com:office:smarttags" w:element="metricconverter">
        <w:smartTagPr>
          <w:attr w:name="ProductID" w:val="8 мм"/>
        </w:smartTagPr>
        <w:r w:rsidRPr="00037532">
          <w:rPr>
            <w:rFonts w:ascii="Times New Roman" w:hAnsi="Times New Roman" w:cs="Times New Roman"/>
            <w:sz w:val="28"/>
            <w:szCs w:val="28"/>
          </w:rPr>
          <w:t>8 мм</w:t>
        </w:r>
      </w:smartTag>
      <w:r w:rsidRPr="00037532">
        <w:rPr>
          <w:rFonts w:ascii="Times New Roman" w:hAnsi="Times New Roman" w:cs="Times New Roman"/>
          <w:sz w:val="28"/>
          <w:szCs w:val="28"/>
        </w:rPr>
        <w:t>,  4-</w:t>
      </w:r>
      <w:smartTag w:uri="urn:schemas-microsoft-com:office:smarttags" w:element="metricconverter">
        <w:smartTagPr>
          <w:attr w:name="ProductID" w:val="5 мм"/>
        </w:smartTagPr>
        <w:r w:rsidRPr="00037532">
          <w:rPr>
            <w:rFonts w:ascii="Times New Roman" w:hAnsi="Times New Roman" w:cs="Times New Roman"/>
            <w:sz w:val="28"/>
            <w:szCs w:val="28"/>
          </w:rPr>
          <w:t>5 мм</w:t>
        </w:r>
      </w:smartTag>
      <w:r w:rsidRPr="00037532">
        <w:rPr>
          <w:rFonts w:ascii="Times New Roman" w:hAnsi="Times New Roman" w:cs="Times New Roman"/>
          <w:sz w:val="28"/>
          <w:szCs w:val="28"/>
        </w:rPr>
        <w:t>- по200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22</w:t>
      </w:r>
      <w:r w:rsidR="0023483C" w:rsidRPr="00037532">
        <w:rPr>
          <w:rFonts w:ascii="Times New Roman" w:hAnsi="Times New Roman" w:cs="Times New Roman"/>
          <w:sz w:val="28"/>
          <w:szCs w:val="28"/>
        </w:rPr>
        <w:t>. Мисочки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-10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23</w:t>
      </w:r>
      <w:r w:rsidR="0023483C" w:rsidRPr="00037532">
        <w:rPr>
          <w:rFonts w:ascii="Times New Roman" w:hAnsi="Times New Roman" w:cs="Times New Roman"/>
          <w:sz w:val="28"/>
          <w:szCs w:val="28"/>
        </w:rPr>
        <w:t>. Колпак утеплённый для химической завивки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-10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24</w:t>
      </w:r>
      <w:r w:rsidR="0023483C" w:rsidRPr="00037532">
        <w:rPr>
          <w:rFonts w:ascii="Times New Roman" w:hAnsi="Times New Roman" w:cs="Times New Roman"/>
          <w:sz w:val="28"/>
          <w:szCs w:val="28"/>
        </w:rPr>
        <w:t>. Пеньюар для стрижки волос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-20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25</w:t>
      </w:r>
      <w:r w:rsidR="0023483C" w:rsidRPr="00037532">
        <w:rPr>
          <w:rFonts w:ascii="Times New Roman" w:hAnsi="Times New Roman" w:cs="Times New Roman"/>
          <w:sz w:val="28"/>
          <w:szCs w:val="28"/>
        </w:rPr>
        <w:t>. Пелеринки синтетические для причёсок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-20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26</w:t>
      </w:r>
      <w:r w:rsidR="0023483C" w:rsidRPr="00037532">
        <w:rPr>
          <w:rFonts w:ascii="Times New Roman" w:hAnsi="Times New Roman" w:cs="Times New Roman"/>
          <w:sz w:val="28"/>
          <w:szCs w:val="28"/>
        </w:rPr>
        <w:t>. Пеньюары х/б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-20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27</w:t>
      </w:r>
      <w:r w:rsidR="0023483C" w:rsidRPr="00037532">
        <w:rPr>
          <w:rFonts w:ascii="Times New Roman" w:hAnsi="Times New Roman" w:cs="Times New Roman"/>
          <w:sz w:val="28"/>
          <w:szCs w:val="28"/>
        </w:rPr>
        <w:t>. Салфетки х/б размером  0.4х1.0 м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-100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28</w:t>
      </w:r>
      <w:r w:rsidR="0023483C" w:rsidRPr="00037532">
        <w:rPr>
          <w:rFonts w:ascii="Times New Roman" w:hAnsi="Times New Roman" w:cs="Times New Roman"/>
          <w:sz w:val="28"/>
          <w:szCs w:val="28"/>
        </w:rPr>
        <w:t>. Полотенца вафельные и махровые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-100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29</w:t>
      </w:r>
      <w:r w:rsidR="00F9444D" w:rsidRPr="00037532">
        <w:rPr>
          <w:rFonts w:ascii="Times New Roman" w:hAnsi="Times New Roman" w:cs="Times New Roman"/>
          <w:sz w:val="28"/>
          <w:szCs w:val="28"/>
        </w:rPr>
        <w:t xml:space="preserve">. Шапочка </w:t>
      </w:r>
      <w:r w:rsidR="0023483C" w:rsidRPr="00037532">
        <w:rPr>
          <w:rFonts w:ascii="Times New Roman" w:hAnsi="Times New Roman" w:cs="Times New Roman"/>
          <w:sz w:val="28"/>
          <w:szCs w:val="28"/>
        </w:rPr>
        <w:t xml:space="preserve"> (для мелирования)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-5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30</w:t>
      </w:r>
      <w:r w:rsidR="0023483C" w:rsidRPr="00037532">
        <w:rPr>
          <w:rFonts w:ascii="Times New Roman" w:hAnsi="Times New Roman" w:cs="Times New Roman"/>
          <w:sz w:val="28"/>
          <w:szCs w:val="28"/>
        </w:rPr>
        <w:t>. Зеркала настольные или ручные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-10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</w:t>
      </w:r>
      <w:r w:rsidR="0023483C" w:rsidRPr="00037532">
        <w:rPr>
          <w:rFonts w:ascii="Times New Roman" w:hAnsi="Times New Roman" w:cs="Times New Roman"/>
          <w:sz w:val="28"/>
          <w:szCs w:val="28"/>
        </w:rPr>
        <w:t>. Специальные лотки из пластмассы для коклюшек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-10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</w:t>
      </w:r>
      <w:r w:rsidR="0023483C" w:rsidRPr="00037532">
        <w:rPr>
          <w:rFonts w:ascii="Times New Roman" w:hAnsi="Times New Roman" w:cs="Times New Roman"/>
          <w:sz w:val="28"/>
          <w:szCs w:val="28"/>
        </w:rPr>
        <w:t>. Ёмкость из пластмассы для хранения бигуди</w:t>
      </w:r>
      <w:r w:rsidR="0023483C" w:rsidRPr="00037532">
        <w:rPr>
          <w:rFonts w:ascii="Times New Roman" w:hAnsi="Times New Roman" w:cs="Times New Roman"/>
          <w:sz w:val="28"/>
          <w:szCs w:val="28"/>
        </w:rPr>
        <w:tab/>
        <w:t>-10 шт.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</w:t>
      </w:r>
      <w:r w:rsidR="0023483C" w:rsidRPr="00037532">
        <w:rPr>
          <w:rFonts w:ascii="Times New Roman" w:hAnsi="Times New Roman" w:cs="Times New Roman"/>
          <w:sz w:val="28"/>
          <w:szCs w:val="28"/>
        </w:rPr>
        <w:t xml:space="preserve">. Шпильки, невидимки, заколки декоративные 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34</w:t>
      </w:r>
      <w:r w:rsidR="0023483C" w:rsidRPr="00037532">
        <w:rPr>
          <w:rFonts w:ascii="Times New Roman" w:hAnsi="Times New Roman" w:cs="Times New Roman"/>
          <w:sz w:val="28"/>
          <w:szCs w:val="28"/>
        </w:rPr>
        <w:t>. Шампуни для разных типов волос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</w:t>
      </w:r>
      <w:r w:rsidR="0023483C" w:rsidRPr="00037532">
        <w:rPr>
          <w:rFonts w:ascii="Times New Roman" w:hAnsi="Times New Roman" w:cs="Times New Roman"/>
          <w:sz w:val="28"/>
          <w:szCs w:val="28"/>
        </w:rPr>
        <w:t>. Кондиционеры, бальзамы, ополаскиватели.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36</w:t>
      </w:r>
      <w:r w:rsidR="0023483C" w:rsidRPr="00037532">
        <w:rPr>
          <w:rFonts w:ascii="Times New Roman" w:hAnsi="Times New Roman" w:cs="Times New Roman"/>
          <w:sz w:val="28"/>
          <w:szCs w:val="28"/>
        </w:rPr>
        <w:t>. Лечебные эмульсии для волос.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</w:t>
      </w:r>
      <w:r w:rsidR="0023483C" w:rsidRPr="00037532">
        <w:rPr>
          <w:rFonts w:ascii="Times New Roman" w:hAnsi="Times New Roman" w:cs="Times New Roman"/>
          <w:sz w:val="28"/>
          <w:szCs w:val="28"/>
        </w:rPr>
        <w:t>. Средства для фиксации причёсок (гели, муссы, лосьоны, воск и др.)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</w:t>
      </w:r>
      <w:r w:rsidR="0023483C" w:rsidRPr="00037532">
        <w:rPr>
          <w:rFonts w:ascii="Times New Roman" w:hAnsi="Times New Roman" w:cs="Times New Roman"/>
          <w:sz w:val="28"/>
          <w:szCs w:val="28"/>
        </w:rPr>
        <w:t>. Лак для волос фиксирующий и декоративный.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39</w:t>
      </w:r>
      <w:r w:rsidR="0023483C" w:rsidRPr="00037532">
        <w:rPr>
          <w:rFonts w:ascii="Times New Roman" w:hAnsi="Times New Roman" w:cs="Times New Roman"/>
          <w:sz w:val="28"/>
          <w:szCs w:val="28"/>
        </w:rPr>
        <w:t>. Средства для химической завивки.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40</w:t>
      </w:r>
      <w:r w:rsidR="0023483C" w:rsidRPr="00037532">
        <w:rPr>
          <w:rFonts w:ascii="Times New Roman" w:hAnsi="Times New Roman" w:cs="Times New Roman"/>
          <w:sz w:val="28"/>
          <w:szCs w:val="28"/>
        </w:rPr>
        <w:t>. Средства для обесцвечивания волос.</w:t>
      </w:r>
    </w:p>
    <w:p w:rsidR="0023483C" w:rsidRPr="00037532" w:rsidRDefault="00E13E1B" w:rsidP="00EC4CD6">
      <w:pPr>
        <w:tabs>
          <w:tab w:val="left" w:pos="142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</w:t>
      </w:r>
      <w:r w:rsidR="0023483C" w:rsidRPr="00037532">
        <w:rPr>
          <w:rFonts w:ascii="Times New Roman" w:hAnsi="Times New Roman" w:cs="Times New Roman"/>
          <w:sz w:val="28"/>
          <w:szCs w:val="28"/>
        </w:rPr>
        <w:t>. Химические красители и оттеночные красители.</w:t>
      </w:r>
    </w:p>
    <w:p w:rsidR="00F9444D" w:rsidRPr="00037532" w:rsidRDefault="00F9444D" w:rsidP="00A845DD">
      <w:pPr>
        <w:tabs>
          <w:tab w:val="left" w:pos="-1418"/>
          <w:tab w:val="left" w:pos="8222"/>
        </w:tabs>
        <w:spacing w:after="0" w:line="240" w:lineRule="auto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037532">
        <w:rPr>
          <w:rFonts w:ascii="Times New Roman" w:hAnsi="Times New Roman" w:cs="Times New Roman"/>
          <w:b/>
          <w:sz w:val="28"/>
          <w:szCs w:val="28"/>
        </w:rPr>
        <w:t>Требование к учащимся:</w:t>
      </w:r>
    </w:p>
    <w:p w:rsidR="004724C0" w:rsidRDefault="00E83279" w:rsidP="00EC4CD6">
      <w:pPr>
        <w:tabs>
          <w:tab w:val="left" w:pos="-1418"/>
          <w:tab w:val="left" w:pos="93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4082">
        <w:rPr>
          <w:rFonts w:ascii="Times New Roman" w:hAnsi="Times New Roman" w:cs="Times New Roman"/>
          <w:sz w:val="28"/>
          <w:szCs w:val="28"/>
        </w:rPr>
        <w:t>Учащиеся должны</w:t>
      </w:r>
      <w:r w:rsidR="004724C0">
        <w:rPr>
          <w:rFonts w:ascii="Times New Roman" w:hAnsi="Times New Roman" w:cs="Times New Roman"/>
          <w:sz w:val="28"/>
          <w:szCs w:val="28"/>
        </w:rPr>
        <w:t>:</w:t>
      </w:r>
    </w:p>
    <w:p w:rsidR="004724C0" w:rsidRDefault="00E83279" w:rsidP="00EC4CD6">
      <w:pPr>
        <w:tabs>
          <w:tab w:val="left" w:pos="-1418"/>
          <w:tab w:val="left" w:pos="93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4082">
        <w:rPr>
          <w:rFonts w:ascii="Times New Roman" w:hAnsi="Times New Roman" w:cs="Times New Roman"/>
          <w:sz w:val="28"/>
          <w:szCs w:val="28"/>
        </w:rPr>
        <w:t>посещать все занятия</w:t>
      </w:r>
      <w:r w:rsidR="004724C0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4724C0" w:rsidRDefault="00E83279" w:rsidP="00EC4CD6">
      <w:pPr>
        <w:tabs>
          <w:tab w:val="left" w:pos="-1418"/>
          <w:tab w:val="left" w:pos="93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4082">
        <w:rPr>
          <w:rFonts w:ascii="Times New Roman" w:hAnsi="Times New Roman" w:cs="Times New Roman"/>
          <w:sz w:val="28"/>
          <w:szCs w:val="28"/>
        </w:rPr>
        <w:t>в полном объёме выполнять практические задания</w:t>
      </w:r>
      <w:r w:rsidR="004724C0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4724C0" w:rsidRDefault="00E83279" w:rsidP="00EC4CD6">
      <w:pPr>
        <w:tabs>
          <w:tab w:val="left" w:pos="-1418"/>
          <w:tab w:val="left" w:pos="93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4082">
        <w:rPr>
          <w:rFonts w:ascii="Times New Roman" w:hAnsi="Times New Roman" w:cs="Times New Roman"/>
          <w:sz w:val="28"/>
          <w:szCs w:val="28"/>
        </w:rPr>
        <w:t>иметь тетрадь для конспектов, ручки, фломастеры карандаши</w:t>
      </w:r>
      <w:r w:rsidR="004724C0">
        <w:rPr>
          <w:rFonts w:ascii="Times New Roman" w:hAnsi="Times New Roman" w:cs="Times New Roman"/>
          <w:sz w:val="28"/>
          <w:szCs w:val="28"/>
        </w:rPr>
        <w:t>,</w:t>
      </w:r>
    </w:p>
    <w:p w:rsidR="00E83279" w:rsidRDefault="00E83279" w:rsidP="00EC4CD6">
      <w:pPr>
        <w:tabs>
          <w:tab w:val="left" w:pos="-1418"/>
          <w:tab w:val="left" w:pos="93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4082">
        <w:rPr>
          <w:rFonts w:ascii="Times New Roman" w:hAnsi="Times New Roman" w:cs="Times New Roman"/>
          <w:sz w:val="28"/>
          <w:szCs w:val="28"/>
        </w:rPr>
        <w:t>стартовый набор (прямые и филировочные ножницы, прямую комбинированную расчёску, расчёс</w:t>
      </w:r>
      <w:r w:rsidR="00EC4CD6">
        <w:rPr>
          <w:rFonts w:ascii="Times New Roman" w:hAnsi="Times New Roman" w:cs="Times New Roman"/>
          <w:sz w:val="28"/>
          <w:szCs w:val="28"/>
        </w:rPr>
        <w:t xml:space="preserve">ку хвостик, фартук, одноразовые </w:t>
      </w:r>
      <w:r w:rsidRPr="00AC4082">
        <w:rPr>
          <w:rFonts w:ascii="Times New Roman" w:hAnsi="Times New Roman" w:cs="Times New Roman"/>
          <w:sz w:val="28"/>
          <w:szCs w:val="28"/>
        </w:rPr>
        <w:t>воротнички и т.д</w:t>
      </w:r>
      <w:r w:rsidR="00EC4CD6">
        <w:rPr>
          <w:rFonts w:ascii="Times New Roman" w:hAnsi="Times New Roman" w:cs="Times New Roman"/>
          <w:sz w:val="28"/>
          <w:szCs w:val="28"/>
        </w:rPr>
        <w:t>.</w:t>
      </w:r>
      <w:r w:rsidRPr="00AC4082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E9380A" w:rsidRDefault="00E9380A" w:rsidP="004E3A4B">
      <w:pPr>
        <w:tabs>
          <w:tab w:val="left" w:pos="-1418"/>
          <w:tab w:val="left" w:pos="822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C4082" w:rsidRDefault="00AC4082" w:rsidP="00AC4082">
      <w:pPr>
        <w:tabs>
          <w:tab w:val="left" w:pos="-1418"/>
          <w:tab w:val="left" w:pos="8222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535C50" w:rsidRDefault="00535C50" w:rsidP="00AC4082">
      <w:pPr>
        <w:tabs>
          <w:tab w:val="left" w:pos="-1418"/>
          <w:tab w:val="left" w:pos="8222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5C50" w:rsidRDefault="00535C50" w:rsidP="00891604">
      <w:pPr>
        <w:pStyle w:val="af0"/>
        <w:numPr>
          <w:ilvl w:val="0"/>
          <w:numId w:val="4"/>
        </w:num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5C50">
        <w:rPr>
          <w:rFonts w:ascii="Times New Roman" w:hAnsi="Times New Roman" w:cs="Times New Roman"/>
          <w:sz w:val="28"/>
          <w:szCs w:val="28"/>
        </w:rPr>
        <w:t xml:space="preserve">И. Сыромятникова «История причёски» </w:t>
      </w:r>
      <w:r w:rsidR="00891604" w:rsidRPr="00535C50">
        <w:rPr>
          <w:rFonts w:ascii="Times New Roman" w:hAnsi="Times New Roman" w:cs="Times New Roman"/>
          <w:sz w:val="28"/>
          <w:szCs w:val="28"/>
        </w:rPr>
        <w:t>Учебник для театр. художественных технических училищ</w:t>
      </w:r>
      <w:r w:rsidRPr="00535C50">
        <w:rPr>
          <w:rFonts w:ascii="Times New Roman" w:hAnsi="Times New Roman" w:cs="Times New Roman"/>
          <w:sz w:val="28"/>
          <w:szCs w:val="28"/>
        </w:rPr>
        <w:t>,</w:t>
      </w:r>
      <w:r w:rsidR="00891604" w:rsidRPr="00535C50">
        <w:rPr>
          <w:rFonts w:ascii="Times New Roman" w:hAnsi="Times New Roman" w:cs="Times New Roman"/>
          <w:sz w:val="28"/>
          <w:szCs w:val="28"/>
        </w:rPr>
        <w:t xml:space="preserve"> 2010г. </w:t>
      </w:r>
    </w:p>
    <w:p w:rsidR="00535C50" w:rsidRDefault="00891604" w:rsidP="00891604">
      <w:pPr>
        <w:pStyle w:val="af0"/>
        <w:numPr>
          <w:ilvl w:val="0"/>
          <w:numId w:val="4"/>
        </w:num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5C50">
        <w:rPr>
          <w:rFonts w:ascii="Times New Roman" w:hAnsi="Times New Roman" w:cs="Times New Roman"/>
          <w:sz w:val="28"/>
          <w:szCs w:val="28"/>
        </w:rPr>
        <w:t>Федотова О.В. «Азбука парикмахера»</w:t>
      </w:r>
      <w:r w:rsidR="00535C50">
        <w:rPr>
          <w:rFonts w:ascii="Times New Roman" w:hAnsi="Times New Roman" w:cs="Times New Roman"/>
          <w:sz w:val="28"/>
          <w:szCs w:val="28"/>
        </w:rPr>
        <w:t>,</w:t>
      </w:r>
      <w:r w:rsidRPr="00535C50">
        <w:rPr>
          <w:rFonts w:ascii="Times New Roman" w:hAnsi="Times New Roman" w:cs="Times New Roman"/>
          <w:sz w:val="28"/>
          <w:szCs w:val="28"/>
        </w:rPr>
        <w:t xml:space="preserve"> 2013г.</w:t>
      </w:r>
    </w:p>
    <w:p w:rsidR="00535C50" w:rsidRDefault="00891604" w:rsidP="00891604">
      <w:pPr>
        <w:pStyle w:val="af0"/>
        <w:numPr>
          <w:ilvl w:val="0"/>
          <w:numId w:val="4"/>
        </w:num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5C50">
        <w:rPr>
          <w:rFonts w:ascii="Times New Roman" w:hAnsi="Times New Roman" w:cs="Times New Roman"/>
          <w:sz w:val="28"/>
          <w:szCs w:val="28"/>
        </w:rPr>
        <w:t>Константинов А.В. «Как стать парикмахером»</w:t>
      </w:r>
      <w:r w:rsidR="00535C50">
        <w:rPr>
          <w:rFonts w:ascii="Times New Roman" w:hAnsi="Times New Roman" w:cs="Times New Roman"/>
          <w:sz w:val="28"/>
          <w:szCs w:val="28"/>
        </w:rPr>
        <w:t>,</w:t>
      </w:r>
      <w:r w:rsidR="007C57A5" w:rsidRPr="00535C50">
        <w:rPr>
          <w:rFonts w:ascii="Times New Roman" w:hAnsi="Times New Roman" w:cs="Times New Roman"/>
          <w:sz w:val="28"/>
          <w:szCs w:val="28"/>
        </w:rPr>
        <w:t xml:space="preserve"> 2011</w:t>
      </w:r>
      <w:r w:rsidR="00535C50">
        <w:rPr>
          <w:rFonts w:ascii="Times New Roman" w:hAnsi="Times New Roman" w:cs="Times New Roman"/>
          <w:sz w:val="28"/>
          <w:szCs w:val="28"/>
        </w:rPr>
        <w:t>г.</w:t>
      </w:r>
    </w:p>
    <w:p w:rsidR="00535C50" w:rsidRDefault="007C57A5" w:rsidP="00891604">
      <w:pPr>
        <w:pStyle w:val="af0"/>
        <w:numPr>
          <w:ilvl w:val="0"/>
          <w:numId w:val="4"/>
        </w:num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5C50">
        <w:rPr>
          <w:rFonts w:ascii="Times New Roman" w:hAnsi="Times New Roman" w:cs="Times New Roman"/>
          <w:sz w:val="28"/>
          <w:szCs w:val="28"/>
        </w:rPr>
        <w:t>А.В Кравец «Модные стрижки и причёски»</w:t>
      </w:r>
      <w:r w:rsidR="00535C50">
        <w:rPr>
          <w:rFonts w:ascii="Times New Roman" w:hAnsi="Times New Roman" w:cs="Times New Roman"/>
          <w:sz w:val="28"/>
          <w:szCs w:val="28"/>
        </w:rPr>
        <w:t>,</w:t>
      </w:r>
      <w:r w:rsidRPr="00535C50">
        <w:rPr>
          <w:rFonts w:ascii="Times New Roman" w:hAnsi="Times New Roman" w:cs="Times New Roman"/>
          <w:sz w:val="28"/>
          <w:szCs w:val="28"/>
        </w:rPr>
        <w:t xml:space="preserve"> 2013</w:t>
      </w:r>
      <w:r w:rsidR="00535C50">
        <w:rPr>
          <w:rFonts w:ascii="Times New Roman" w:hAnsi="Times New Roman" w:cs="Times New Roman"/>
          <w:sz w:val="28"/>
          <w:szCs w:val="28"/>
        </w:rPr>
        <w:t>г.</w:t>
      </w:r>
    </w:p>
    <w:p w:rsidR="00535C50" w:rsidRDefault="00535C50" w:rsidP="00891604">
      <w:pPr>
        <w:pStyle w:val="af0"/>
        <w:numPr>
          <w:ilvl w:val="0"/>
          <w:numId w:val="4"/>
        </w:num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5C50">
        <w:rPr>
          <w:rFonts w:ascii="Times New Roman" w:hAnsi="Times New Roman" w:cs="Times New Roman"/>
          <w:sz w:val="28"/>
          <w:szCs w:val="28"/>
        </w:rPr>
        <w:t>Э.Курмаевская</w:t>
      </w:r>
      <w:r w:rsidR="007C57A5" w:rsidRPr="00535C50">
        <w:rPr>
          <w:rFonts w:ascii="Times New Roman" w:hAnsi="Times New Roman" w:cs="Times New Roman"/>
          <w:sz w:val="28"/>
          <w:szCs w:val="28"/>
        </w:rPr>
        <w:t>«Сама себе парикмахер»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C57A5" w:rsidRPr="00535C50">
        <w:rPr>
          <w:rFonts w:ascii="Times New Roman" w:hAnsi="Times New Roman" w:cs="Times New Roman"/>
          <w:sz w:val="28"/>
          <w:szCs w:val="28"/>
        </w:rPr>
        <w:t>2009г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35C50" w:rsidRDefault="007C57A5" w:rsidP="00891604">
      <w:pPr>
        <w:pStyle w:val="af0"/>
        <w:numPr>
          <w:ilvl w:val="0"/>
          <w:numId w:val="4"/>
        </w:num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5C50">
        <w:rPr>
          <w:rFonts w:ascii="Times New Roman" w:hAnsi="Times New Roman" w:cs="Times New Roman"/>
          <w:sz w:val="28"/>
          <w:szCs w:val="28"/>
        </w:rPr>
        <w:t>Ханникова А.А</w:t>
      </w:r>
      <w:r w:rsidR="00535C50">
        <w:rPr>
          <w:rFonts w:ascii="Times New Roman" w:hAnsi="Times New Roman" w:cs="Times New Roman"/>
          <w:sz w:val="28"/>
          <w:szCs w:val="28"/>
        </w:rPr>
        <w:t>.</w:t>
      </w:r>
      <w:r w:rsidRPr="00535C50">
        <w:rPr>
          <w:rFonts w:ascii="Times New Roman" w:hAnsi="Times New Roman" w:cs="Times New Roman"/>
          <w:sz w:val="28"/>
          <w:szCs w:val="28"/>
        </w:rPr>
        <w:t xml:space="preserve"> «Парикмахер стилист» пособия для учащихся профтехникума</w:t>
      </w:r>
      <w:r w:rsidR="00535C50">
        <w:rPr>
          <w:rFonts w:ascii="Times New Roman" w:hAnsi="Times New Roman" w:cs="Times New Roman"/>
          <w:sz w:val="28"/>
          <w:szCs w:val="28"/>
        </w:rPr>
        <w:t xml:space="preserve">, </w:t>
      </w:r>
      <w:r w:rsidRPr="00535C50">
        <w:rPr>
          <w:rFonts w:ascii="Times New Roman" w:hAnsi="Times New Roman" w:cs="Times New Roman"/>
          <w:sz w:val="28"/>
          <w:szCs w:val="28"/>
        </w:rPr>
        <w:t>2010г.</w:t>
      </w:r>
    </w:p>
    <w:p w:rsidR="007C57A5" w:rsidRPr="00535C50" w:rsidRDefault="007C57A5" w:rsidP="00891604">
      <w:pPr>
        <w:pStyle w:val="af0"/>
        <w:numPr>
          <w:ilvl w:val="0"/>
          <w:numId w:val="4"/>
        </w:num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5C50">
        <w:rPr>
          <w:rFonts w:ascii="Times New Roman" w:hAnsi="Times New Roman" w:cs="Times New Roman"/>
          <w:sz w:val="28"/>
          <w:szCs w:val="28"/>
        </w:rPr>
        <w:t>Олин П.</w:t>
      </w:r>
      <w:r w:rsidR="00535C50">
        <w:rPr>
          <w:rFonts w:ascii="Times New Roman" w:hAnsi="Times New Roman" w:cs="Times New Roman"/>
          <w:sz w:val="28"/>
          <w:szCs w:val="28"/>
        </w:rPr>
        <w:t>,</w:t>
      </w:r>
      <w:r w:rsidRPr="00535C50">
        <w:rPr>
          <w:rFonts w:ascii="Times New Roman" w:hAnsi="Times New Roman" w:cs="Times New Roman"/>
          <w:sz w:val="28"/>
          <w:szCs w:val="28"/>
        </w:rPr>
        <w:t>Дероза Л. «Домашний парикмахер»</w:t>
      </w:r>
      <w:r w:rsidR="00535C50">
        <w:rPr>
          <w:rFonts w:ascii="Times New Roman" w:hAnsi="Times New Roman" w:cs="Times New Roman"/>
          <w:sz w:val="28"/>
          <w:szCs w:val="28"/>
        </w:rPr>
        <w:t xml:space="preserve">, </w:t>
      </w:r>
      <w:r w:rsidRPr="00535C50">
        <w:rPr>
          <w:rFonts w:ascii="Times New Roman" w:hAnsi="Times New Roman" w:cs="Times New Roman"/>
          <w:sz w:val="28"/>
          <w:szCs w:val="28"/>
        </w:rPr>
        <w:t>2013г.</w:t>
      </w:r>
    </w:p>
    <w:p w:rsidR="007C57A5" w:rsidRPr="00146E4D" w:rsidRDefault="007C57A5" w:rsidP="00891604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1604" w:rsidRDefault="00891604" w:rsidP="00891604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1F70" w:rsidRDefault="004A1F70" w:rsidP="004A1F70">
      <w:pPr>
        <w:tabs>
          <w:tab w:val="left" w:pos="-1418"/>
          <w:tab w:val="left" w:pos="8222"/>
        </w:tabs>
        <w:spacing w:after="0" w:line="240" w:lineRule="auto"/>
        <w:ind w:left="709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</w:t>
      </w:r>
      <w:r w:rsidRPr="00980E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1.</w:t>
      </w:r>
    </w:p>
    <w:p w:rsidR="004A1F70" w:rsidRDefault="004A1F70" w:rsidP="004A1F70">
      <w:pPr>
        <w:pStyle w:val="af4"/>
        <w:spacing w:before="0" w:beforeAutospacing="0" w:after="0" w:afterAutospacing="0"/>
        <w:rPr>
          <w:b/>
          <w:sz w:val="28"/>
          <w:szCs w:val="28"/>
        </w:rPr>
      </w:pPr>
    </w:p>
    <w:p w:rsidR="004A1F70" w:rsidRPr="004303E9" w:rsidRDefault="004A1F70" w:rsidP="004A1F70">
      <w:pPr>
        <w:pStyle w:val="af4"/>
        <w:spacing w:before="0" w:beforeAutospacing="0" w:after="0" w:afterAutospacing="0"/>
        <w:jc w:val="center"/>
        <w:rPr>
          <w:b/>
          <w:i/>
          <w:sz w:val="28"/>
          <w:szCs w:val="28"/>
        </w:rPr>
      </w:pPr>
      <w:r w:rsidRPr="004303E9">
        <w:rPr>
          <w:b/>
          <w:i/>
          <w:sz w:val="28"/>
          <w:szCs w:val="28"/>
        </w:rPr>
        <w:t>Задания для проведения входящего контроля</w:t>
      </w:r>
      <w:r w:rsidR="00BE3F0D">
        <w:rPr>
          <w:b/>
          <w:i/>
          <w:sz w:val="28"/>
          <w:szCs w:val="28"/>
        </w:rPr>
        <w:t xml:space="preserve"> 1-го  модуля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i/>
          <w:sz w:val="28"/>
          <w:szCs w:val="28"/>
        </w:rPr>
      </w:pPr>
      <w:r w:rsidRPr="004303E9">
        <w:rPr>
          <w:i/>
          <w:sz w:val="28"/>
          <w:szCs w:val="28"/>
        </w:rPr>
        <w:t xml:space="preserve">Ответьте на вопросы анкеты: </w:t>
      </w:r>
    </w:p>
    <w:p w:rsidR="004A1F70" w:rsidRPr="004303E9" w:rsidRDefault="004A1F70" w:rsidP="004A1F70">
      <w:pPr>
        <w:pStyle w:val="af4"/>
        <w:numPr>
          <w:ilvl w:val="0"/>
          <w:numId w:val="1"/>
        </w:numPr>
        <w:spacing w:before="0" w:beforeAutospacing="0" w:after="0" w:afterAutospacing="0"/>
        <w:ind w:left="714" w:hanging="357"/>
        <w:rPr>
          <w:sz w:val="28"/>
          <w:szCs w:val="28"/>
        </w:rPr>
      </w:pPr>
      <w:r w:rsidRPr="004303E9">
        <w:rPr>
          <w:sz w:val="28"/>
          <w:szCs w:val="28"/>
        </w:rPr>
        <w:t>В чём радость в профессии парикмахер?</w:t>
      </w:r>
    </w:p>
    <w:p w:rsidR="004A1F70" w:rsidRPr="004303E9" w:rsidRDefault="004A1F70" w:rsidP="004A1F70">
      <w:pPr>
        <w:pStyle w:val="af4"/>
        <w:numPr>
          <w:ilvl w:val="0"/>
          <w:numId w:val="1"/>
        </w:numPr>
        <w:rPr>
          <w:sz w:val="28"/>
          <w:szCs w:val="28"/>
        </w:rPr>
      </w:pPr>
      <w:r w:rsidRPr="004303E9">
        <w:rPr>
          <w:sz w:val="28"/>
          <w:szCs w:val="28"/>
        </w:rPr>
        <w:t>Чему бы вы хотели научит</w:t>
      </w:r>
      <w:r>
        <w:rPr>
          <w:sz w:val="28"/>
          <w:szCs w:val="28"/>
        </w:rPr>
        <w:t>ься в творческом объединении «С</w:t>
      </w:r>
      <w:r w:rsidRPr="004303E9">
        <w:rPr>
          <w:sz w:val="28"/>
          <w:szCs w:val="28"/>
        </w:rPr>
        <w:t>алон красоты»?</w:t>
      </w:r>
    </w:p>
    <w:p w:rsidR="004A1F70" w:rsidRPr="004303E9" w:rsidRDefault="004A1F70" w:rsidP="004A1F70">
      <w:pPr>
        <w:pStyle w:val="af0"/>
        <w:numPr>
          <w:ilvl w:val="0"/>
          <w:numId w:val="1"/>
        </w:num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303E9">
        <w:rPr>
          <w:rFonts w:ascii="Times New Roman" w:hAnsi="Times New Roman" w:cs="Times New Roman"/>
          <w:sz w:val="28"/>
          <w:szCs w:val="28"/>
        </w:rPr>
        <w:t>Четыре личных качества парикмахера, (</w:t>
      </w:r>
      <w:r w:rsidRPr="004303E9">
        <w:rPr>
          <w:rFonts w:ascii="Times New Roman" w:hAnsi="Times New Roman" w:cs="Times New Roman"/>
          <w:sz w:val="28"/>
          <w:szCs w:val="28"/>
          <w:shd w:val="clear" w:color="auto" w:fill="FFF5FB"/>
        </w:rPr>
        <w:t>быть творческим человеком, быть усидчивым, быть коммуникабельным, обладать стрессовой устойчивостью)</w:t>
      </w:r>
    </w:p>
    <w:p w:rsidR="004A1F70" w:rsidRDefault="004A1F70" w:rsidP="004A1F70">
      <w:pPr>
        <w:pStyle w:val="af4"/>
        <w:rPr>
          <w:rStyle w:val="af3"/>
          <w:b w:val="0"/>
          <w:sz w:val="28"/>
          <w:szCs w:val="28"/>
          <w:shd w:val="clear" w:color="auto" w:fill="FFFFFF"/>
        </w:rPr>
      </w:pPr>
      <w:r w:rsidRPr="00195D37">
        <w:rPr>
          <w:rStyle w:val="af3"/>
          <w:b w:val="0"/>
          <w:i/>
          <w:sz w:val="28"/>
          <w:szCs w:val="28"/>
          <w:shd w:val="clear" w:color="auto" w:fill="FFFFFF"/>
        </w:rPr>
        <w:t>Выполните творческое задание:</w:t>
      </w:r>
      <w:r w:rsidRPr="00195D37">
        <w:rPr>
          <w:rStyle w:val="af3"/>
          <w:b w:val="0"/>
          <w:sz w:val="28"/>
          <w:szCs w:val="28"/>
          <w:shd w:val="clear" w:color="auto" w:fill="FFFFFF"/>
        </w:rPr>
        <w:t xml:space="preserve"> в форме рисунка</w:t>
      </w:r>
      <w:r w:rsidRPr="00195D37">
        <w:rPr>
          <w:rStyle w:val="apple-converted-space"/>
          <w:b/>
          <w:bCs/>
          <w:sz w:val="28"/>
          <w:szCs w:val="28"/>
          <w:shd w:val="clear" w:color="auto" w:fill="FFFFFF"/>
        </w:rPr>
        <w:t> </w:t>
      </w:r>
      <w:r>
        <w:rPr>
          <w:rStyle w:val="af3"/>
          <w:b w:val="0"/>
          <w:sz w:val="28"/>
          <w:szCs w:val="28"/>
          <w:shd w:val="clear" w:color="auto" w:fill="FFFFFF"/>
        </w:rPr>
        <w:t>(набросок формы лица</w:t>
      </w:r>
      <w:r w:rsidRPr="00195D37">
        <w:rPr>
          <w:rStyle w:val="af3"/>
          <w:b w:val="0"/>
          <w:sz w:val="28"/>
          <w:szCs w:val="28"/>
          <w:shd w:val="clear" w:color="auto" w:fill="FFFFFF"/>
        </w:rPr>
        <w:t xml:space="preserve"> человека с прорисовкой прически).</w:t>
      </w:r>
    </w:p>
    <w:p w:rsidR="004A1F70" w:rsidRDefault="004A1F70" w:rsidP="004A1F70">
      <w:pPr>
        <w:pStyle w:val="af4"/>
        <w:rPr>
          <w:rStyle w:val="af3"/>
          <w:b w:val="0"/>
          <w:sz w:val="28"/>
          <w:szCs w:val="28"/>
          <w:shd w:val="clear" w:color="auto" w:fill="FFFFFF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1618615</wp:posOffset>
            </wp:positionH>
            <wp:positionV relativeFrom="paragraph">
              <wp:posOffset>223520</wp:posOffset>
            </wp:positionV>
            <wp:extent cx="1447800" cy="1619250"/>
            <wp:effectExtent l="19050" t="0" r="0" b="0"/>
            <wp:wrapSquare wrapText="bothSides"/>
            <wp:docPr id="3" name="Рисунок 2" descr="C:\Users\user\Desktop\18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8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F657B">
        <w:rPr>
          <w:rStyle w:val="af3"/>
          <w:b w:val="0"/>
          <w:noProof/>
          <w:sz w:val="28"/>
          <w:szCs w:val="28"/>
          <w:shd w:val="clear" w:color="auto" w:fill="FFFFFF"/>
        </w:rPr>
        <w:drawing>
          <wp:inline distT="0" distB="0" distL="0" distR="0">
            <wp:extent cx="1152525" cy="1893435"/>
            <wp:effectExtent l="19050" t="0" r="9525" b="0"/>
            <wp:docPr id="4" name="Рисунок 1" descr="C:\Users\user\Desktop\336481-rou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336481-round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069" cy="191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f3"/>
          <w:b w:val="0"/>
          <w:sz w:val="28"/>
          <w:szCs w:val="28"/>
          <w:shd w:val="clear" w:color="auto" w:fill="FFFFFF"/>
        </w:rPr>
        <w:t xml:space="preserve">       </w:t>
      </w:r>
      <w:r w:rsidRPr="00DF657B">
        <w:rPr>
          <w:rStyle w:val="af3"/>
          <w:b w:val="0"/>
          <w:noProof/>
          <w:sz w:val="28"/>
          <w:szCs w:val="28"/>
          <w:shd w:val="clear" w:color="auto" w:fill="FFFFFF"/>
        </w:rPr>
        <w:drawing>
          <wp:inline distT="0" distB="0" distL="0" distR="0">
            <wp:extent cx="1335907" cy="2114550"/>
            <wp:effectExtent l="19050" t="0" r="0" b="0"/>
            <wp:docPr id="5" name="Рисунок 5" descr="C:\Users\user\Desktop\podobrat_opravu_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odobrat_opravu__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907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F70" w:rsidRPr="00B5449F" w:rsidRDefault="004A1F70" w:rsidP="004A1F70">
      <w:r w:rsidRPr="00DF657B">
        <w:rPr>
          <w:noProof/>
          <w:lang w:eastAsia="ru-RU"/>
        </w:rPr>
        <w:drawing>
          <wp:inline distT="0" distB="0" distL="0" distR="0">
            <wp:extent cx="1288791" cy="1857375"/>
            <wp:effectExtent l="19050" t="0" r="6609" b="0"/>
            <wp:docPr id="6" name="Рисунок 3" descr="C:\Users\user\Desktop\Module_8_Corrective_Contouring_on_Different_Face_Shapes.pdf-20-20Adobe-20Reader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Module_8_Corrective_Contouring_on_Different_Face_Shapes.pdf-20-20Adobe-20Reader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204" cy="190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657B">
        <w:rPr>
          <w:noProof/>
          <w:lang w:eastAsia="ru-RU"/>
        </w:rPr>
        <w:drawing>
          <wp:inline distT="0" distB="0" distL="0" distR="0">
            <wp:extent cx="1466850" cy="2180665"/>
            <wp:effectExtent l="19050" t="0" r="0" b="0"/>
            <wp:docPr id="7" name="Рисунок 6" descr="C:\Users\user\Desktop\1005910572-face.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05910572-face.4.g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1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F70" w:rsidRDefault="004A1F70" w:rsidP="004A1F70">
      <w:r>
        <w:t xml:space="preserve"> </w:t>
      </w:r>
    </w:p>
    <w:p w:rsidR="0010216F" w:rsidRDefault="0010216F" w:rsidP="004A1F70"/>
    <w:p w:rsidR="004A1F70" w:rsidRDefault="004A1F70" w:rsidP="004A1F70"/>
    <w:p w:rsidR="004A1F70" w:rsidRDefault="004A1F70" w:rsidP="004A1F70"/>
    <w:p w:rsidR="004A1F70" w:rsidRDefault="004A1F70" w:rsidP="004A1F70"/>
    <w:p w:rsidR="004A1F70" w:rsidRDefault="004A1F70" w:rsidP="004A1F70"/>
    <w:p w:rsidR="004A1F70" w:rsidRPr="00DF657B" w:rsidRDefault="004A1F70" w:rsidP="004A1F70">
      <w:pPr>
        <w:jc w:val="right"/>
      </w:pPr>
      <w:r>
        <w:lastRenderedPageBreak/>
        <w:t xml:space="preserve">  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</w:t>
      </w:r>
      <w:r w:rsidRPr="00E6702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2.</w:t>
      </w:r>
    </w:p>
    <w:p w:rsidR="004A1F70" w:rsidRDefault="004A1F70" w:rsidP="004A1F7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9D52E1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Примеры вопросов для составления тестов </w:t>
      </w:r>
    </w:p>
    <w:p w:rsidR="004A1F70" w:rsidRDefault="004A1F70" w:rsidP="004A1F7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9D52E1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проведения тематического контроля</w:t>
      </w: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1 модуля </w:t>
      </w:r>
    </w:p>
    <w:p w:rsidR="004A1F70" w:rsidRPr="009D52E1" w:rsidRDefault="004A1F70" w:rsidP="004A1F7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и для проведения входящего контроля на 2 модуле</w:t>
      </w:r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303E9">
        <w:rPr>
          <w:rStyle w:val="af3"/>
          <w:sz w:val="28"/>
          <w:szCs w:val="28"/>
        </w:rPr>
        <w:t>1. Что такое контрастная стрижка?</w:t>
      </w:r>
      <w:bookmarkStart w:id="0" w:name="_GoBack"/>
      <w:bookmarkEnd w:id="0"/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4303E9">
        <w:rPr>
          <w:color w:val="333333"/>
          <w:sz w:val="28"/>
          <w:szCs w:val="28"/>
        </w:rPr>
        <w:t>А) Отличается плавным переходом.</w:t>
      </w:r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4303E9">
        <w:rPr>
          <w:color w:val="333333"/>
          <w:sz w:val="28"/>
          <w:szCs w:val="28"/>
        </w:rPr>
        <w:t>Б) Характеризуется резким переходом.</w:t>
      </w:r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4303E9">
        <w:rPr>
          <w:color w:val="333333"/>
          <w:sz w:val="28"/>
          <w:szCs w:val="28"/>
        </w:rPr>
        <w:t>В) Равномерное</w:t>
      </w:r>
    </w:p>
    <w:p w:rsidR="004A1F70" w:rsidRPr="00504C13" w:rsidRDefault="004A1F70" w:rsidP="004A1F70">
      <w:pPr>
        <w:pStyle w:val="af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504C13">
        <w:rPr>
          <w:rStyle w:val="af3"/>
          <w:sz w:val="28"/>
          <w:szCs w:val="28"/>
        </w:rPr>
        <w:t>2. Что такое пробор?</w:t>
      </w:r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4303E9">
        <w:rPr>
          <w:color w:val="333333"/>
          <w:sz w:val="28"/>
          <w:szCs w:val="28"/>
        </w:rPr>
        <w:t>А) Прямая линия, разделяющая волосяной покров головы.</w:t>
      </w:r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4303E9">
        <w:rPr>
          <w:color w:val="333333"/>
          <w:sz w:val="28"/>
          <w:szCs w:val="28"/>
        </w:rPr>
        <w:t>Б) Наивысшая линия волны.</w:t>
      </w:r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4303E9">
        <w:rPr>
          <w:color w:val="333333"/>
          <w:sz w:val="28"/>
          <w:szCs w:val="28"/>
        </w:rPr>
        <w:t>В) Плавный изгиб, ограниченный с двух сторон.</w:t>
      </w:r>
    </w:p>
    <w:p w:rsidR="004A1F70" w:rsidRPr="00504C13" w:rsidRDefault="004A1F70" w:rsidP="004A1F70">
      <w:pPr>
        <w:pStyle w:val="af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504C13">
        <w:rPr>
          <w:rStyle w:val="af3"/>
          <w:sz w:val="28"/>
          <w:szCs w:val="28"/>
        </w:rPr>
        <w:t>3. Что такое простая стрижка?</w:t>
      </w:r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4303E9">
        <w:rPr>
          <w:color w:val="333333"/>
          <w:sz w:val="28"/>
          <w:szCs w:val="28"/>
        </w:rPr>
        <w:t>А) Равномерное укорачивание волос</w:t>
      </w:r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4303E9">
        <w:rPr>
          <w:color w:val="333333"/>
          <w:sz w:val="28"/>
          <w:szCs w:val="28"/>
        </w:rPr>
        <w:t>Б) Выполняется с учетом индивидуальных особенностей</w:t>
      </w:r>
    </w:p>
    <w:p w:rsidR="004A1F70" w:rsidRPr="004303E9" w:rsidRDefault="004A1F70" w:rsidP="004A1F70">
      <w:pPr>
        <w:pStyle w:val="af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4303E9">
        <w:rPr>
          <w:color w:val="333333"/>
          <w:sz w:val="28"/>
          <w:szCs w:val="28"/>
        </w:rPr>
        <w:t>В) Характеризуется резкими переходами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sz w:val="28"/>
          <w:szCs w:val="28"/>
        </w:rPr>
      </w:pPr>
      <w:r w:rsidRPr="00504C13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 xml:space="preserve"> </w:t>
      </w:r>
      <w:r w:rsidRPr="00504C13">
        <w:rPr>
          <w:b/>
          <w:sz w:val="28"/>
          <w:szCs w:val="28"/>
        </w:rPr>
        <w:t>Осветление-это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Это наивысшая степень осветления.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Заполнение волоса искусственным пигментом.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В) Выравнивание цвета по всей длине волос.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5.</w:t>
      </w:r>
      <w:r>
        <w:rPr>
          <w:b/>
          <w:color w:val="000000"/>
          <w:sz w:val="28"/>
          <w:szCs w:val="28"/>
        </w:rPr>
        <w:t xml:space="preserve">  </w:t>
      </w:r>
      <w:r w:rsidRPr="00504C13">
        <w:rPr>
          <w:b/>
          <w:color w:val="000000"/>
          <w:sz w:val="28"/>
          <w:szCs w:val="28"/>
        </w:rPr>
        <w:t>Тушёвка-это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Способ причёсывание волос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Лёгкий начёс волос.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В) Плавный переход от коротких волос к более длинным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6. Пигментирование –это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Удаление цветового пигмента из волос.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Насыщение обесцвеченных или седых волос искусственным пигментом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В)Окрашивание отдельных пядей волос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7.</w:t>
      </w:r>
      <w:r>
        <w:rPr>
          <w:b/>
          <w:color w:val="000000"/>
          <w:sz w:val="28"/>
          <w:szCs w:val="28"/>
        </w:rPr>
        <w:t xml:space="preserve"> </w:t>
      </w:r>
      <w:r w:rsidRPr="00504C13">
        <w:rPr>
          <w:b/>
          <w:color w:val="000000"/>
          <w:sz w:val="28"/>
          <w:szCs w:val="28"/>
        </w:rPr>
        <w:t>Кутикула-это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Внешняя часть волоса, плотное образование на наружной поверхности волоса.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Способ укладки волос.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В) Красящее вещество.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8.</w:t>
      </w:r>
      <w:r>
        <w:rPr>
          <w:b/>
          <w:color w:val="000000"/>
          <w:sz w:val="28"/>
          <w:szCs w:val="28"/>
        </w:rPr>
        <w:t xml:space="preserve"> </w:t>
      </w:r>
      <w:r w:rsidRPr="00504C13">
        <w:rPr>
          <w:b/>
          <w:color w:val="000000"/>
          <w:sz w:val="28"/>
          <w:szCs w:val="28"/>
        </w:rPr>
        <w:t>Окантовка-это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Выпрямление волоса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Способ укладки волос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В)</w:t>
      </w:r>
      <w:r>
        <w:rPr>
          <w:color w:val="000000"/>
          <w:sz w:val="28"/>
          <w:szCs w:val="28"/>
        </w:rPr>
        <w:t xml:space="preserve"> </w:t>
      </w:r>
      <w:r w:rsidRPr="004303E9">
        <w:rPr>
          <w:color w:val="000000"/>
          <w:sz w:val="28"/>
          <w:szCs w:val="28"/>
        </w:rPr>
        <w:t>Придание контура причёски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9.</w:t>
      </w:r>
      <w:r>
        <w:rPr>
          <w:b/>
          <w:color w:val="000000"/>
          <w:sz w:val="28"/>
          <w:szCs w:val="28"/>
        </w:rPr>
        <w:t xml:space="preserve"> </w:t>
      </w:r>
      <w:r w:rsidRPr="00504C13">
        <w:rPr>
          <w:b/>
          <w:color w:val="000000"/>
          <w:sz w:val="28"/>
          <w:szCs w:val="28"/>
        </w:rPr>
        <w:t>Градуировка-это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Разновидность мелирования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Стрижка прядей волос под определённым углом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В) Прореживание волос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 xml:space="preserve">10. Декопирование </w:t>
      </w:r>
      <w:r>
        <w:rPr>
          <w:b/>
          <w:color w:val="000000"/>
          <w:sz w:val="28"/>
          <w:szCs w:val="28"/>
        </w:rPr>
        <w:t>–</w:t>
      </w:r>
      <w:r w:rsidRPr="00504C13">
        <w:rPr>
          <w:b/>
          <w:color w:val="000000"/>
          <w:sz w:val="28"/>
          <w:szCs w:val="28"/>
        </w:rPr>
        <w:t xml:space="preserve"> 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процедура для удаления красителя из окрашенных волос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Мелирование на фольге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lastRenderedPageBreak/>
        <w:t>В) Один из видов плетения волос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11.Филировка-это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Мелирование только кончиков волос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Каскадная стрижка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В) Приём стрижки,</w:t>
      </w:r>
      <w:r>
        <w:rPr>
          <w:color w:val="000000"/>
          <w:sz w:val="28"/>
          <w:szCs w:val="28"/>
        </w:rPr>
        <w:t xml:space="preserve"> </w:t>
      </w:r>
      <w:r w:rsidRPr="004303E9">
        <w:rPr>
          <w:color w:val="000000"/>
          <w:sz w:val="28"/>
          <w:szCs w:val="28"/>
        </w:rPr>
        <w:t>позволяющий как прореживать волосы,</w:t>
      </w:r>
      <w:r>
        <w:rPr>
          <w:color w:val="000000"/>
          <w:sz w:val="28"/>
          <w:szCs w:val="28"/>
        </w:rPr>
        <w:t xml:space="preserve"> </w:t>
      </w:r>
      <w:r w:rsidRPr="004303E9">
        <w:rPr>
          <w:color w:val="000000"/>
          <w:sz w:val="28"/>
          <w:szCs w:val="28"/>
        </w:rPr>
        <w:t>так и создавать иллюзию объёма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12.Укладка феном при помощи круглой щётки носит название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Бомбаж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Брашинг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В) Амбре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13.Тупирование-это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Взбивание волос расчёской лишь на половину толщины пряди с внутренней её стороны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Приём стрижки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В) Завивка волос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14. Как правильно расчёсывать волосы, чтоб предотвратить их растяжение, выдёргивание и разрыв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От корня к кончикам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От кончиков к корню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В) Без разницы</w:t>
      </w:r>
    </w:p>
    <w:p w:rsidR="004A1F70" w:rsidRPr="00504C13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504C13">
        <w:rPr>
          <w:b/>
          <w:color w:val="000000"/>
          <w:sz w:val="28"/>
          <w:szCs w:val="28"/>
        </w:rPr>
        <w:t>15.Тонирование-это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А) Лёгкое изменение оттенка волос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>Б) Волосы подстригаются по всей длине</w:t>
      </w:r>
    </w:p>
    <w:p w:rsidR="004A1F70" w:rsidRPr="004303E9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4303E9">
        <w:rPr>
          <w:color w:val="000000"/>
          <w:sz w:val="28"/>
          <w:szCs w:val="28"/>
        </w:rPr>
        <w:t xml:space="preserve">В) Окрашивание отдельных прядей волос </w:t>
      </w:r>
    </w:p>
    <w:p w:rsidR="004A1F70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894340">
        <w:rPr>
          <w:b/>
          <w:color w:val="000000"/>
          <w:sz w:val="28"/>
          <w:szCs w:val="28"/>
        </w:rPr>
        <w:t>16.Сагитальный пробор проходит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А)От центра лба до середины шеи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 От уха до уха через наивысшую точку головы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В)От уха до уха через затылочные бугры</w:t>
      </w:r>
    </w:p>
    <w:p w:rsidR="004A1F70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894340">
        <w:rPr>
          <w:b/>
          <w:color w:val="000000"/>
          <w:sz w:val="28"/>
          <w:szCs w:val="28"/>
        </w:rPr>
        <w:t xml:space="preserve">17.Пойтинг 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 w:rsidRPr="00894340">
        <w:rPr>
          <w:color w:val="000000"/>
          <w:sz w:val="28"/>
          <w:szCs w:val="28"/>
        </w:rPr>
        <w:t>А</w:t>
      </w:r>
      <w:r>
        <w:rPr>
          <w:b/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Количество волос на голове, или их густота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 Приспособление для быстрой завивки волос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В) Срез, который применяется для одновременной филировки и укорачивания волос</w:t>
      </w:r>
    </w:p>
    <w:p w:rsidR="004A1F70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894340">
        <w:rPr>
          <w:b/>
          <w:color w:val="000000"/>
          <w:sz w:val="28"/>
          <w:szCs w:val="28"/>
        </w:rPr>
        <w:t>18.Слайсинг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 Укладка волос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</w:t>
      </w:r>
      <w:r w:rsidRPr="0089434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Скользящий срез 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В)</w:t>
      </w:r>
      <w:r w:rsidRPr="0089434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Частичная завивка волос</w:t>
      </w:r>
    </w:p>
    <w:p w:rsidR="004A1F70" w:rsidRPr="00894340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894340">
        <w:rPr>
          <w:b/>
          <w:color w:val="000000"/>
          <w:sz w:val="28"/>
          <w:szCs w:val="28"/>
        </w:rPr>
        <w:t>19.Вторичное окрашивание волос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 Окрашивание отросших корней волос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 Заполнение искусственным пигментом обесцвеченных волос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В) Лёгкое изменение цвета волос</w:t>
      </w:r>
    </w:p>
    <w:p w:rsidR="004A1F70" w:rsidRDefault="004A1F70" w:rsidP="004A1F70">
      <w:pPr>
        <w:pStyle w:val="af4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894340">
        <w:rPr>
          <w:b/>
          <w:color w:val="000000"/>
          <w:sz w:val="28"/>
          <w:szCs w:val="28"/>
        </w:rPr>
        <w:t>20.Контрольная прядь это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 Общий захват волос</w:t>
      </w:r>
    </w:p>
    <w:p w:rsidR="004A1F7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 Прядь волос, которая служит основой для стрижки последующих прядей</w:t>
      </w:r>
    </w:p>
    <w:p w:rsidR="004A1F70" w:rsidRPr="00894340" w:rsidRDefault="004A1F70" w:rsidP="004A1F70">
      <w:pPr>
        <w:pStyle w:val="af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В) Создание линии стрижки.</w:t>
      </w:r>
    </w:p>
    <w:p w:rsidR="004A1F70" w:rsidRDefault="004A1F70" w:rsidP="004A1F70">
      <w:pPr>
        <w:pStyle w:val="af4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Приложение 3</w:t>
      </w:r>
    </w:p>
    <w:p w:rsidR="004A1F70" w:rsidRDefault="004A1F70" w:rsidP="004A1F70">
      <w:pPr>
        <w:pStyle w:val="af4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Билеты для проведения итогового контроля 1 модуля</w:t>
      </w:r>
    </w:p>
    <w:tbl>
      <w:tblPr>
        <w:tblStyle w:val="a3"/>
        <w:tblW w:w="0" w:type="auto"/>
        <w:tblLook w:val="04A0"/>
      </w:tblPr>
      <w:tblGrid>
        <w:gridCol w:w="9571"/>
      </w:tblGrid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          Билет 1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1.</w:t>
            </w: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Подготовительные и заключительные работы</w:t>
            </w:r>
            <w:r w:rsidRPr="00360FFC">
              <w:rPr>
                <w:sz w:val="24"/>
                <w:szCs w:val="24"/>
              </w:rPr>
              <w:t>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2. </w:t>
            </w: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Разделение волос на рабочие зоны</w:t>
            </w:r>
            <w:r w:rsidRPr="00360FFC">
              <w:rPr>
                <w:sz w:val="24"/>
                <w:szCs w:val="24"/>
              </w:rPr>
              <w:t>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3.Стрижка  «Каре» классическое.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</w:p>
        </w:tc>
      </w:tr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       Билет 2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6"/>
              </w:numPr>
              <w:rPr>
                <w:sz w:val="24"/>
                <w:szCs w:val="24"/>
              </w:rPr>
            </w:pP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Болезни кожи головы и волос</w:t>
            </w:r>
            <w:r w:rsidRPr="00360FFC">
              <w:rPr>
                <w:sz w:val="24"/>
                <w:szCs w:val="24"/>
              </w:rPr>
              <w:t>.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6"/>
              </w:numPr>
              <w:rPr>
                <w:sz w:val="24"/>
                <w:szCs w:val="24"/>
              </w:rPr>
            </w:pP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Техника безопасности.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6"/>
              </w:num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Стрижка женская «Каре на удлинение»</w:t>
            </w:r>
          </w:p>
        </w:tc>
      </w:tr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       Билет3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1.</w:t>
            </w: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Типы, виды и формы волос</w:t>
            </w:r>
            <w:r w:rsidRPr="00360FFC">
              <w:rPr>
                <w:sz w:val="24"/>
                <w:szCs w:val="24"/>
              </w:rPr>
              <w:t xml:space="preserve">. </w:t>
            </w: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Правила ухода за волосами</w:t>
            </w:r>
            <w:r w:rsidRPr="00360FFC">
              <w:rPr>
                <w:sz w:val="24"/>
                <w:szCs w:val="24"/>
              </w:rPr>
              <w:t>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2.Приёмы стрижек волос.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3.Стрижка женская «Каскад».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</w:p>
        </w:tc>
      </w:tr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    Билет 4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60FFC">
              <w:rPr>
                <w:rFonts w:ascii="Times New Roman" w:hAnsi="Times New Roman" w:cs="Times New Roman"/>
                <w:sz w:val="24"/>
                <w:szCs w:val="24"/>
              </w:rPr>
              <w:t>Стрижка. Виды стрижек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7"/>
              </w:num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Градуировка. Виды градуировки.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7"/>
              </w:num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Стрижка женская «Простая»</w:t>
            </w:r>
          </w:p>
        </w:tc>
      </w:tr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    Билет 5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1.Филировка.Виды филировки.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2. Виды окрашивания.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3.Стрижка мужская «Канадка».</w:t>
            </w:r>
          </w:p>
        </w:tc>
      </w:tr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  Билет 6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1.Группы красителей.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2.Стрижка. Приёмы стрижек.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3.Стрижка женская «Боб – каре»</w:t>
            </w:r>
          </w:p>
        </w:tc>
      </w:tr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       Билет 7</w:t>
            </w:r>
          </w:p>
          <w:p w:rsidR="004A1F70" w:rsidRPr="00360FFC" w:rsidRDefault="004A1F70" w:rsidP="004A1F7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1. Польза и противопоказания массажа головы.</w:t>
            </w:r>
          </w:p>
          <w:p w:rsidR="004A1F70" w:rsidRPr="00360FFC" w:rsidRDefault="004A1F70" w:rsidP="004A1F7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2.</w:t>
            </w:r>
            <w:r w:rsidRPr="00360FFC">
              <w:rPr>
                <w:sz w:val="24"/>
                <w:szCs w:val="24"/>
              </w:rPr>
              <w:t xml:space="preserve"> </w:t>
            </w: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Что такое пигментирование?</w:t>
            </w:r>
          </w:p>
          <w:p w:rsidR="004A1F70" w:rsidRPr="00360FFC" w:rsidRDefault="004A1F70" w:rsidP="004A1F7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3.Стрижка мужская «Полубокс».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</w:p>
        </w:tc>
      </w:tr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   Билет 8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8"/>
              </w:numPr>
              <w:rPr>
                <w:sz w:val="24"/>
                <w:szCs w:val="24"/>
              </w:rPr>
            </w:pPr>
            <w:r w:rsidRPr="00360FFC">
              <w:rPr>
                <w:rFonts w:ascii="Calibri" w:eastAsia="Times New Roman" w:hAnsi="Calibri" w:cs="Times New Roman"/>
                <w:sz w:val="24"/>
                <w:szCs w:val="24"/>
              </w:rPr>
              <w:t>Разделение волос на рабочие зоны</w:t>
            </w:r>
            <w:r w:rsidRPr="00360FFC">
              <w:rPr>
                <w:sz w:val="24"/>
                <w:szCs w:val="24"/>
              </w:rPr>
              <w:t>.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8"/>
              </w:num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Что такое химическая завивка? Технология выполнения.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8"/>
              </w:num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Стрижка женская «Каре на удлинение»</w:t>
            </w:r>
          </w:p>
        </w:tc>
      </w:tr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Билет 9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9"/>
              </w:num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Приёмы стрижек волос. Что такое тушёвка?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9"/>
              </w:num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Вторичное окрашивание волос.</w:t>
            </w:r>
          </w:p>
          <w:p w:rsidR="004A1F70" w:rsidRPr="00360FFC" w:rsidRDefault="004A1F70" w:rsidP="004A1F70">
            <w:pPr>
              <w:pStyle w:val="af0"/>
              <w:numPr>
                <w:ilvl w:val="0"/>
                <w:numId w:val="29"/>
              </w:num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Стрижка мужская «Канадка»</w:t>
            </w:r>
          </w:p>
        </w:tc>
      </w:tr>
      <w:tr w:rsidR="004A1F70" w:rsidRPr="00360FFC" w:rsidTr="004A1F70">
        <w:tc>
          <w:tcPr>
            <w:tcW w:w="9571" w:type="dxa"/>
          </w:tcPr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 xml:space="preserve">                                                            Билет 10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1.Как расшифровать номер красителя в палитре оттенков?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2. Группы красителей.</w:t>
            </w:r>
          </w:p>
          <w:p w:rsidR="004A1F70" w:rsidRPr="00360FFC" w:rsidRDefault="004A1F70" w:rsidP="004A1F70">
            <w:pPr>
              <w:rPr>
                <w:sz w:val="24"/>
                <w:szCs w:val="24"/>
              </w:rPr>
            </w:pPr>
            <w:r w:rsidRPr="00360FFC">
              <w:rPr>
                <w:sz w:val="24"/>
                <w:szCs w:val="24"/>
              </w:rPr>
              <w:t>3.Стрижка женская «Каскад»</w:t>
            </w:r>
          </w:p>
        </w:tc>
      </w:tr>
    </w:tbl>
    <w:p w:rsidR="00D00008" w:rsidRDefault="00D00008" w:rsidP="00D00008">
      <w:pPr>
        <w:pStyle w:val="af4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Приложение 4</w:t>
      </w:r>
    </w:p>
    <w:p w:rsidR="004A1F70" w:rsidRDefault="00D00008" w:rsidP="004A1F70">
      <w:pPr>
        <w:pStyle w:val="af4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Компетентностное задание</w:t>
      </w:r>
    </w:p>
    <w:p w:rsidR="00930FF4" w:rsidRPr="00D00008" w:rsidRDefault="00930FF4" w:rsidP="00930FF4">
      <w:pPr>
        <w:jc w:val="both"/>
        <w:rPr>
          <w:rFonts w:ascii="Times New Roman" w:hAnsi="Times New Roman" w:cs="Times New Roman"/>
          <w:sz w:val="24"/>
        </w:rPr>
      </w:pPr>
      <w:r w:rsidRPr="00D00008">
        <w:rPr>
          <w:rFonts w:ascii="Times New Roman" w:hAnsi="Times New Roman" w:cs="Times New Roman"/>
          <w:b/>
          <w:bCs/>
          <w:sz w:val="24"/>
        </w:rPr>
        <w:t>КЕЙС – СИТУАЦИЯ  «КРАСОТКА»</w:t>
      </w:r>
      <w:r w:rsidRPr="00D00008">
        <w:rPr>
          <w:rFonts w:ascii="Times New Roman" w:hAnsi="Times New Roman" w:cs="Times New Roman"/>
          <w:sz w:val="24"/>
        </w:rPr>
        <w:t xml:space="preserve"> </w:t>
      </w:r>
    </w:p>
    <w:p w:rsidR="00930FF4" w:rsidRPr="00D00008" w:rsidRDefault="00930FF4" w:rsidP="00930FF4">
      <w:pPr>
        <w:jc w:val="both"/>
        <w:rPr>
          <w:rFonts w:ascii="Times New Roman" w:hAnsi="Times New Roman" w:cs="Times New Roman"/>
          <w:sz w:val="24"/>
        </w:rPr>
      </w:pPr>
      <w:r w:rsidRPr="00D00008">
        <w:rPr>
          <w:rFonts w:ascii="Times New Roman" w:hAnsi="Times New Roman" w:cs="Times New Roman"/>
          <w:sz w:val="24"/>
        </w:rPr>
        <w:t>Действие разворачивается в парикмахерской «Фантазия»</w:t>
      </w:r>
      <w:r w:rsidR="0023677B">
        <w:rPr>
          <w:rFonts w:ascii="Times New Roman" w:hAnsi="Times New Roman" w:cs="Times New Roman"/>
          <w:sz w:val="24"/>
        </w:rPr>
        <w:t>.</w:t>
      </w:r>
      <w:r w:rsidRPr="00D00008">
        <w:rPr>
          <w:rFonts w:ascii="Times New Roman" w:hAnsi="Times New Roman" w:cs="Times New Roman"/>
          <w:sz w:val="24"/>
        </w:rPr>
        <w:t xml:space="preserve"> </w:t>
      </w:r>
    </w:p>
    <w:p w:rsidR="00930FF4" w:rsidRPr="00D00008" w:rsidRDefault="00930FF4" w:rsidP="00930FF4">
      <w:pPr>
        <w:jc w:val="both"/>
        <w:rPr>
          <w:rFonts w:ascii="Times New Roman" w:hAnsi="Times New Roman" w:cs="Times New Roman"/>
          <w:sz w:val="24"/>
        </w:rPr>
      </w:pPr>
      <w:r w:rsidRPr="00D00008">
        <w:rPr>
          <w:rFonts w:ascii="Times New Roman" w:hAnsi="Times New Roman" w:cs="Times New Roman"/>
          <w:sz w:val="24"/>
        </w:rPr>
        <w:t>Действующие лица: парикмахер - вы, клиент – Мила, девушка 25 лет</w:t>
      </w:r>
      <w:r w:rsidR="0023677B">
        <w:rPr>
          <w:rFonts w:ascii="Times New Roman" w:hAnsi="Times New Roman" w:cs="Times New Roman"/>
          <w:sz w:val="24"/>
        </w:rPr>
        <w:t>.</w:t>
      </w:r>
      <w:r w:rsidRPr="00D00008">
        <w:rPr>
          <w:rFonts w:ascii="Times New Roman" w:hAnsi="Times New Roman" w:cs="Times New Roman"/>
          <w:sz w:val="24"/>
        </w:rPr>
        <w:t xml:space="preserve"> </w:t>
      </w:r>
    </w:p>
    <w:p w:rsidR="00930FF4" w:rsidRPr="00D00008" w:rsidRDefault="00930FF4" w:rsidP="00930FF4">
      <w:pPr>
        <w:jc w:val="both"/>
        <w:rPr>
          <w:rFonts w:ascii="Times New Roman" w:hAnsi="Times New Roman" w:cs="Times New Roman"/>
          <w:sz w:val="24"/>
        </w:rPr>
      </w:pPr>
      <w:r w:rsidRPr="00D00008">
        <w:rPr>
          <w:rFonts w:ascii="Times New Roman" w:hAnsi="Times New Roman" w:cs="Times New Roman"/>
          <w:b/>
          <w:bCs/>
          <w:i/>
          <w:iCs/>
          <w:sz w:val="24"/>
        </w:rPr>
        <w:t>ОПИСАНИЕ СИТУАЦИИ</w:t>
      </w:r>
      <w:r w:rsidRPr="00D00008">
        <w:rPr>
          <w:rFonts w:ascii="Times New Roman" w:hAnsi="Times New Roman" w:cs="Times New Roman"/>
          <w:sz w:val="24"/>
        </w:rPr>
        <w:t xml:space="preserve"> </w:t>
      </w:r>
    </w:p>
    <w:p w:rsidR="00930FF4" w:rsidRPr="00525F69" w:rsidRDefault="00930FF4" w:rsidP="00930FF4">
      <w:pPr>
        <w:jc w:val="both"/>
        <w:rPr>
          <w:rFonts w:ascii="Times New Roman" w:hAnsi="Times New Roman" w:cs="Times New Roman"/>
          <w:sz w:val="24"/>
        </w:rPr>
      </w:pPr>
      <w:r w:rsidRPr="00D00008">
        <w:rPr>
          <w:rFonts w:ascii="Times New Roman" w:hAnsi="Times New Roman" w:cs="Times New Roman"/>
          <w:sz w:val="24"/>
        </w:rPr>
        <w:tab/>
        <w:t>Мила, девушка 25 лет, красотка, русоволосая,  круглолицая,  с длинными волосами,  встала утром рано и решила изменить свою жизнь. Говорят, хочешь поменять жизнь – поменяй прическу. Она решила прямо с утра пойти в парикмахерскую «Фантазия», которая  находилась рядом с домом и славилась тем, что там работали хорошие мастера своего дела. На вопрос – какую услугу она хотела бы получить, Мила ответила, что хочет изменить свой образ, попросила  подстричь и выполнить укладку на усмотрение парикмахера. Мила решила  закрыть глаза, чтобы стрижка была сюрпризом. Что вы будете делать, чтобы сюрприз оказался приятным для Милы.</w:t>
      </w:r>
      <w:r w:rsidRPr="00525F69">
        <w:rPr>
          <w:rFonts w:ascii="Times New Roman" w:hAnsi="Times New Roman" w:cs="Times New Roman"/>
          <w:sz w:val="24"/>
        </w:rPr>
        <w:t xml:space="preserve"> </w:t>
      </w:r>
    </w:p>
    <w:p w:rsidR="00945C6A" w:rsidRDefault="00945C6A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45C6A" w:rsidRDefault="00945C6A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45C6A" w:rsidRDefault="00945C6A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45C6A" w:rsidRDefault="00945C6A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45C6A" w:rsidRDefault="00945C6A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23677B" w:rsidRDefault="0023677B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45C6A" w:rsidRDefault="00945C6A" w:rsidP="00350FC9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E21BFA" w:rsidRDefault="00E21BFA" w:rsidP="00945C6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0"/>
          <w:lang w:eastAsia="ru-RU"/>
        </w:rPr>
        <w:lastRenderedPageBreak/>
        <w:drawing>
          <wp:inline distT="0" distB="0" distL="0" distR="0">
            <wp:extent cx="7620" cy="7620"/>
            <wp:effectExtent l="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356805"/>
            <wp:effectExtent l="19050" t="0" r="3175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BFA" w:rsidRDefault="00E21BFA" w:rsidP="00945C6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1BFA" w:rsidRDefault="00E21BFA" w:rsidP="00945C6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1BFA" w:rsidRDefault="00E21BFA" w:rsidP="00945C6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1BFA" w:rsidRDefault="00E21BFA" w:rsidP="00945C6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5C6A" w:rsidRPr="00945C6A" w:rsidRDefault="00945C6A" w:rsidP="00945C6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5C6A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Воспитательные:</w:t>
      </w:r>
    </w:p>
    <w:p w:rsidR="00945C6A" w:rsidRPr="00945C6A" w:rsidRDefault="00945C6A" w:rsidP="00945C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-Воспитание аккуратности, трудолюбия, целеустремлённости, терпения, положительного отношение к труду;</w:t>
      </w:r>
    </w:p>
    <w:p w:rsidR="00945C6A" w:rsidRPr="00945C6A" w:rsidRDefault="00945C6A" w:rsidP="00945C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-Воспитание эстетического вкуса, стиля, стремление к самореализации.</w:t>
      </w:r>
    </w:p>
    <w:p w:rsidR="00945C6A" w:rsidRPr="00945C6A" w:rsidRDefault="00945C6A" w:rsidP="00945C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b/>
          <w:bCs/>
          <w:sz w:val="28"/>
          <w:szCs w:val="28"/>
        </w:rPr>
        <w:t>Характеристика программы</w:t>
      </w:r>
    </w:p>
    <w:p w:rsidR="00945C6A" w:rsidRPr="00945C6A" w:rsidRDefault="00945C6A" w:rsidP="00945C6A">
      <w:pPr>
        <w:spacing w:after="0" w:line="240" w:lineRule="auto"/>
        <w:ind w:firstLine="72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 xml:space="preserve">Программа имеет социально-педагогическую </w:t>
      </w:r>
      <w:r w:rsidRPr="00945C6A">
        <w:rPr>
          <w:rFonts w:ascii="Times New Roman" w:hAnsi="Times New Roman" w:cs="Times New Roman"/>
          <w:i/>
          <w:sz w:val="28"/>
          <w:szCs w:val="28"/>
        </w:rPr>
        <w:t>направленность</w:t>
      </w:r>
      <w:r w:rsidRPr="00945C6A">
        <w:rPr>
          <w:rFonts w:ascii="Times New Roman" w:hAnsi="Times New Roman" w:cs="Times New Roman"/>
          <w:sz w:val="28"/>
          <w:szCs w:val="28"/>
        </w:rPr>
        <w:t xml:space="preserve">, относится к </w:t>
      </w:r>
      <w:r w:rsidRPr="00945C6A">
        <w:rPr>
          <w:rFonts w:ascii="Times New Roman" w:hAnsi="Times New Roman" w:cs="Times New Roman"/>
          <w:i/>
          <w:sz w:val="28"/>
          <w:szCs w:val="28"/>
        </w:rPr>
        <w:t>образовательной области</w:t>
      </w:r>
      <w:r w:rsidRPr="00945C6A">
        <w:rPr>
          <w:rFonts w:ascii="Times New Roman" w:hAnsi="Times New Roman" w:cs="Times New Roman"/>
          <w:sz w:val="28"/>
          <w:szCs w:val="28"/>
        </w:rPr>
        <w:t xml:space="preserve"> «социальная практика», </w:t>
      </w:r>
      <w:r w:rsidRPr="00945C6A">
        <w:rPr>
          <w:rFonts w:ascii="Times New Roman" w:hAnsi="Times New Roman" w:cs="Times New Roman"/>
          <w:i/>
          <w:sz w:val="28"/>
          <w:szCs w:val="28"/>
        </w:rPr>
        <w:t>по форме организации содержания и процесса деятельности</w:t>
      </w:r>
      <w:r w:rsidRPr="00945C6A">
        <w:rPr>
          <w:rFonts w:ascii="Times New Roman" w:hAnsi="Times New Roman" w:cs="Times New Roman"/>
          <w:sz w:val="28"/>
          <w:szCs w:val="28"/>
        </w:rPr>
        <w:t xml:space="preserve"> –</w:t>
      </w:r>
      <w:r w:rsidR="00390604">
        <w:rPr>
          <w:rFonts w:ascii="Times New Roman" w:hAnsi="Times New Roman" w:cs="Times New Roman"/>
          <w:sz w:val="28"/>
          <w:szCs w:val="28"/>
        </w:rPr>
        <w:t xml:space="preserve"> </w:t>
      </w:r>
      <w:r w:rsidRPr="00945C6A">
        <w:rPr>
          <w:rFonts w:ascii="Times New Roman" w:hAnsi="Times New Roman" w:cs="Times New Roman"/>
          <w:sz w:val="28"/>
          <w:szCs w:val="28"/>
        </w:rPr>
        <w:t xml:space="preserve">базовая, </w:t>
      </w:r>
      <w:r w:rsidRPr="00945C6A">
        <w:rPr>
          <w:rFonts w:ascii="Times New Roman" w:hAnsi="Times New Roman" w:cs="Times New Roman"/>
          <w:i/>
          <w:sz w:val="28"/>
          <w:szCs w:val="28"/>
        </w:rPr>
        <w:t>по целевой установке</w:t>
      </w:r>
      <w:r w:rsidR="00390604">
        <w:rPr>
          <w:rFonts w:ascii="Times New Roman" w:hAnsi="Times New Roman" w:cs="Times New Roman"/>
          <w:sz w:val="28"/>
          <w:szCs w:val="28"/>
        </w:rPr>
        <w:t xml:space="preserve"> – до</w:t>
      </w:r>
      <w:r w:rsidRPr="00945C6A">
        <w:rPr>
          <w:rFonts w:ascii="Times New Roman" w:hAnsi="Times New Roman" w:cs="Times New Roman"/>
          <w:sz w:val="28"/>
          <w:szCs w:val="28"/>
        </w:rPr>
        <w:t>профессионально-пр</w:t>
      </w:r>
      <w:r w:rsidR="00390604">
        <w:rPr>
          <w:rFonts w:ascii="Times New Roman" w:hAnsi="Times New Roman" w:cs="Times New Roman"/>
          <w:sz w:val="28"/>
          <w:szCs w:val="28"/>
        </w:rPr>
        <w:t xml:space="preserve">икладная.  Программа знакомит </w:t>
      </w:r>
      <w:r w:rsidRPr="00945C6A">
        <w:rPr>
          <w:rFonts w:ascii="Times New Roman" w:hAnsi="Times New Roman" w:cs="Times New Roman"/>
          <w:sz w:val="28"/>
          <w:szCs w:val="28"/>
        </w:rPr>
        <w:t xml:space="preserve">учащихся с профессией парикмахера, позволяет </w:t>
      </w:r>
      <w:r w:rsidRPr="00945C6A">
        <w:rPr>
          <w:rFonts w:ascii="Times New Roman" w:hAnsi="Times New Roman" w:cs="Times New Roman"/>
          <w:iCs/>
          <w:sz w:val="28"/>
          <w:szCs w:val="28"/>
        </w:rPr>
        <w:t>получить возможность профессиональной пробы - на практике выполнить все изученные парикмахерские работы на клиентах, т.е.   получить «творческий продукт</w:t>
      </w:r>
      <w:r w:rsidRPr="00945C6A">
        <w:rPr>
          <w:rFonts w:ascii="Times New Roman" w:hAnsi="Times New Roman" w:cs="Times New Roman"/>
          <w:i/>
          <w:iCs/>
          <w:sz w:val="28"/>
          <w:szCs w:val="28"/>
        </w:rPr>
        <w:t>».</w:t>
      </w:r>
    </w:p>
    <w:p w:rsidR="00945C6A" w:rsidRPr="00945C6A" w:rsidRDefault="00945C6A" w:rsidP="00945C6A">
      <w:pPr>
        <w:pStyle w:val="21"/>
        <w:spacing w:after="0" w:line="24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В результате учащиеся получат достаточно полное представление об особенностях профессии парикмахер, о требованиях, которые  предъявляются,  сделать вполне осознанный выбор профессии и с полной уверенностью в своих силах и возможностях продолжить учебу в специальных учебных заведениях, лицеях, колледжах; они смогут обслуживать себя и членов своей семьи.</w:t>
      </w:r>
    </w:p>
    <w:p w:rsidR="00945C6A" w:rsidRPr="00945C6A" w:rsidRDefault="00945C6A" w:rsidP="00945C6A">
      <w:pPr>
        <w:pStyle w:val="a8"/>
        <w:tabs>
          <w:tab w:val="num" w:pos="-2694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По окончанию обучения учащимся выдаётся документ установленного образца.</w:t>
      </w:r>
    </w:p>
    <w:p w:rsidR="00945C6A" w:rsidRPr="00945C6A" w:rsidRDefault="00945C6A" w:rsidP="00945C6A">
      <w:pPr>
        <w:pStyle w:val="af"/>
        <w:spacing w:before="0" w:after="0"/>
        <w:rPr>
          <w:b/>
          <w:sz w:val="28"/>
          <w:szCs w:val="28"/>
        </w:rPr>
      </w:pPr>
      <w:r w:rsidRPr="00945C6A">
        <w:rPr>
          <w:b/>
          <w:sz w:val="28"/>
          <w:szCs w:val="28"/>
        </w:rPr>
        <w:t xml:space="preserve">Характеристика </w:t>
      </w:r>
      <w:r w:rsidRPr="00945C6A">
        <w:rPr>
          <w:b/>
          <w:sz w:val="28"/>
          <w:szCs w:val="28"/>
          <w:lang w:val="en-US"/>
        </w:rPr>
        <w:t>I</w:t>
      </w:r>
      <w:r w:rsidRPr="00945C6A">
        <w:rPr>
          <w:b/>
          <w:sz w:val="28"/>
          <w:szCs w:val="28"/>
        </w:rPr>
        <w:t xml:space="preserve"> модуля.</w:t>
      </w:r>
    </w:p>
    <w:p w:rsidR="00945C6A" w:rsidRPr="00945C6A" w:rsidRDefault="00945C6A" w:rsidP="00945C6A">
      <w:pPr>
        <w:pStyle w:val="af"/>
        <w:spacing w:before="0" w:after="0"/>
        <w:rPr>
          <w:sz w:val="28"/>
          <w:szCs w:val="28"/>
        </w:rPr>
      </w:pPr>
      <w:r w:rsidRPr="00945C6A">
        <w:rPr>
          <w:sz w:val="28"/>
          <w:szCs w:val="28"/>
        </w:rPr>
        <w:t>1 модуль – для учащихся с 14 лет и направлен на формирование элементарных знаний, умений и навыков в области парикмахерского искусства, позволяющих в дальнейшем осваивать профессиональные образовательные программы парикмахерского искусства. Срок реализации программы 1 год, с общим количеством часов 180, 2 раза в неделю (1 раз 2 часа и 2 раз 3 часа). Занятия проходят в группах 15 человек.</w:t>
      </w:r>
    </w:p>
    <w:p w:rsidR="00945C6A" w:rsidRPr="00945C6A" w:rsidRDefault="00945C6A" w:rsidP="00945C6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45C6A">
        <w:rPr>
          <w:rFonts w:ascii="Times New Roman" w:hAnsi="Times New Roman" w:cs="Times New Roman"/>
          <w:b/>
          <w:bCs/>
          <w:sz w:val="28"/>
          <w:szCs w:val="28"/>
        </w:rPr>
        <w:t xml:space="preserve">Цель рабочей программы: </w:t>
      </w:r>
      <w:r w:rsidRPr="00945C6A">
        <w:rPr>
          <w:rFonts w:ascii="Times New Roman" w:hAnsi="Times New Roman" w:cs="Times New Roman"/>
          <w:bCs/>
          <w:sz w:val="28"/>
          <w:szCs w:val="28"/>
        </w:rPr>
        <w:t xml:space="preserve">организация учебного процесса и управление им, определение содержания, объема, порядка изучения   предмета </w:t>
      </w:r>
      <w:r w:rsidRPr="00945C6A">
        <w:rPr>
          <w:rFonts w:ascii="Times New Roman" w:hAnsi="Times New Roman" w:cs="Times New Roman"/>
          <w:sz w:val="28"/>
          <w:szCs w:val="28"/>
        </w:rPr>
        <w:t>«Основы парикмахерского искусства»</w:t>
      </w:r>
      <w:r w:rsidRPr="00945C6A">
        <w:rPr>
          <w:rFonts w:ascii="Times New Roman" w:hAnsi="Times New Roman" w:cs="Times New Roman"/>
          <w:bCs/>
          <w:sz w:val="28"/>
          <w:szCs w:val="28"/>
        </w:rPr>
        <w:t xml:space="preserve"> на 201</w:t>
      </w:r>
      <w:r w:rsidR="007B4964">
        <w:rPr>
          <w:rFonts w:ascii="Times New Roman" w:hAnsi="Times New Roman" w:cs="Times New Roman"/>
          <w:bCs/>
          <w:sz w:val="28"/>
          <w:szCs w:val="28"/>
        </w:rPr>
        <w:t>9-20</w:t>
      </w:r>
      <w:r w:rsidRPr="00945C6A">
        <w:rPr>
          <w:rFonts w:ascii="Times New Roman" w:hAnsi="Times New Roman" w:cs="Times New Roman"/>
          <w:bCs/>
          <w:sz w:val="28"/>
          <w:szCs w:val="28"/>
        </w:rPr>
        <w:t xml:space="preserve"> учебный год.</w:t>
      </w:r>
    </w:p>
    <w:p w:rsidR="00945C6A" w:rsidRPr="00945C6A" w:rsidRDefault="00945C6A" w:rsidP="00945C6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45C6A">
        <w:rPr>
          <w:rFonts w:ascii="Times New Roman" w:hAnsi="Times New Roman" w:cs="Times New Roman"/>
          <w:b/>
          <w:bCs/>
          <w:sz w:val="28"/>
          <w:szCs w:val="28"/>
        </w:rPr>
        <w:t>Особенности организации учебного процесса в 201</w:t>
      </w:r>
      <w:r w:rsidR="007B4964"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945C6A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="007B4964"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Pr="00945C6A">
        <w:rPr>
          <w:rFonts w:ascii="Times New Roman" w:hAnsi="Times New Roman" w:cs="Times New Roman"/>
          <w:b/>
          <w:bCs/>
          <w:sz w:val="28"/>
          <w:szCs w:val="28"/>
        </w:rPr>
        <w:t xml:space="preserve"> учебном году</w:t>
      </w:r>
    </w:p>
    <w:p w:rsidR="00945C6A" w:rsidRPr="00945C6A" w:rsidRDefault="00945C6A" w:rsidP="00945C6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 xml:space="preserve">Поскольку программа «Основы парикмахерского искусства» прошла  законченный цикл  практической апробации и </w:t>
      </w:r>
      <w:r w:rsidR="00390604">
        <w:rPr>
          <w:rFonts w:ascii="Times New Roman" w:hAnsi="Times New Roman" w:cs="Times New Roman"/>
          <w:sz w:val="28"/>
          <w:szCs w:val="28"/>
        </w:rPr>
        <w:t>в 2017-18</w:t>
      </w:r>
      <w:r w:rsidR="007B4964">
        <w:rPr>
          <w:rFonts w:ascii="Times New Roman" w:hAnsi="Times New Roman" w:cs="Times New Roman"/>
          <w:sz w:val="28"/>
          <w:szCs w:val="28"/>
        </w:rPr>
        <w:t xml:space="preserve"> и 2018-19 уч.</w:t>
      </w:r>
      <w:r w:rsidR="00390604">
        <w:rPr>
          <w:rFonts w:ascii="Times New Roman" w:hAnsi="Times New Roman" w:cs="Times New Roman"/>
          <w:sz w:val="28"/>
          <w:szCs w:val="28"/>
        </w:rPr>
        <w:t xml:space="preserve"> год</w:t>
      </w:r>
      <w:r w:rsidR="007B4964">
        <w:rPr>
          <w:rFonts w:ascii="Times New Roman" w:hAnsi="Times New Roman" w:cs="Times New Roman"/>
          <w:sz w:val="28"/>
          <w:szCs w:val="28"/>
        </w:rPr>
        <w:t>ах</w:t>
      </w:r>
      <w:r w:rsidR="00390604">
        <w:rPr>
          <w:rFonts w:ascii="Times New Roman" w:hAnsi="Times New Roman" w:cs="Times New Roman"/>
          <w:sz w:val="28"/>
          <w:szCs w:val="28"/>
        </w:rPr>
        <w:t xml:space="preserve"> была апробирована технология решения компетентностных заданий</w:t>
      </w:r>
      <w:r w:rsidR="004A13D5">
        <w:rPr>
          <w:rFonts w:ascii="Times New Roman" w:hAnsi="Times New Roman" w:cs="Times New Roman"/>
          <w:sz w:val="28"/>
          <w:szCs w:val="28"/>
        </w:rPr>
        <w:t xml:space="preserve"> в оценочные материалы в рамках тематического контроля кроме тестирования, добавляется тематический контроль в форме компетентностных заданий</w:t>
      </w:r>
      <w:r w:rsidR="007B4964">
        <w:rPr>
          <w:rFonts w:ascii="Times New Roman" w:hAnsi="Times New Roman" w:cs="Times New Roman"/>
          <w:sz w:val="28"/>
          <w:szCs w:val="28"/>
        </w:rPr>
        <w:t>; разработан сборник рекомендации для учащихся, который включен в методические материалы и будет апробироваться в учебном процессе в 2019-20 учебном году</w:t>
      </w:r>
      <w:r w:rsidRPr="00945C6A">
        <w:rPr>
          <w:rFonts w:ascii="Times New Roman" w:hAnsi="Times New Roman" w:cs="Times New Roman"/>
          <w:sz w:val="28"/>
          <w:szCs w:val="28"/>
        </w:rPr>
        <w:t>.</w:t>
      </w:r>
    </w:p>
    <w:p w:rsidR="00945C6A" w:rsidRPr="00945C6A" w:rsidRDefault="00945C6A" w:rsidP="00945C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5C6A">
        <w:rPr>
          <w:rFonts w:ascii="Times New Roman" w:hAnsi="Times New Roman" w:cs="Times New Roman"/>
          <w:b/>
          <w:sz w:val="28"/>
          <w:szCs w:val="28"/>
        </w:rPr>
        <w:t>МЕТОДИЧЕСКИЕМАТЕРИАЛЫ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 xml:space="preserve">Процесс обучения основам парикмахерского искусства строится по традиционной методике и включает в себя теоретические и практические занятия. На теоретических занятиях учащиеся знакомятся с историей развития парикмахерского искусства, получают знания о свойствах и </w:t>
      </w:r>
      <w:r w:rsidRPr="00945C6A">
        <w:rPr>
          <w:rFonts w:ascii="Times New Roman" w:hAnsi="Times New Roman" w:cs="Times New Roman"/>
          <w:sz w:val="28"/>
          <w:szCs w:val="28"/>
        </w:rPr>
        <w:lastRenderedPageBreak/>
        <w:t>структуре волос, правила ухода за ними, осваивают технологию массажа головы.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Учебные занятия строятся по следующей схеме: организационный момент; знакомство с новой темой в форме лекции, беседы, рассказа с использованием технических, наглядных средств обучения; закрепления нового материала в форме практической работы.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На практических занятиях они знакомятся с частью технологических операций профессиональных парикмахерских работ; учатся владеть парикмахерскими инструментами, выполнять не сложные стрижки, различные укладки и причёски, химическую завивку волос и их окраску с помощью красителей.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Для получения успешного образовательного результата учащийся в обязательном порядке ведут тетрадь, в которой конспектируют предложенный теоретический материал.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 xml:space="preserve">В ходе образовательного процесса в целях эффективности организации творческой деятельности учащихся педагогом могут быть использованы:  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 различные педагогические подходы: практико-ориентировочный, деятельный;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 элементы диалоговой технологии, технологии индивидуализированного обучения;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-различные методы обучения: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По характеру деятельности: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 объяснительно-иллюстрированный;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 на основе выделения источников передачи содержания: рассказ, беседа, практическая работа.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-различные по дидактическим целям типы занятий: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-занятие вводные, комбинированные, интегрированные, занятия по изучению нового материала, по повторению-обобщению и закреплению изученного материала, занятия с творческим заданием, занятия-экскурсия, способствующие профессиональной ориентации, благодаря своей направленности.</w:t>
      </w:r>
    </w:p>
    <w:p w:rsidR="00945C6A" w:rsidRPr="00945C6A" w:rsidRDefault="00945C6A" w:rsidP="00945C6A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Элементы занятий типа: консультация, самостоятельная работа, занятие лекция с демонстрацией наглядного материала (мультимедиа, плакаты, иллюстрации и др.)</w:t>
      </w:r>
    </w:p>
    <w:p w:rsidR="007B4964" w:rsidRDefault="007B4964" w:rsidP="007B4964">
      <w:pPr>
        <w:tabs>
          <w:tab w:val="left" w:pos="-1418"/>
          <w:tab w:val="left" w:pos="822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реализации программы применяется учебно-методический комплект, который включает:</w:t>
      </w:r>
    </w:p>
    <w:p w:rsidR="007B4964" w:rsidRDefault="007B4964" w:rsidP="007B4964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схемы, плакаты, иллюстрации, карточки с заданиями, раздаточный материал;</w:t>
      </w:r>
    </w:p>
    <w:p w:rsidR="007B4964" w:rsidRDefault="007B4964" w:rsidP="007B4964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специальные учебники по парикмахерскому искусству;</w:t>
      </w:r>
    </w:p>
    <w:p w:rsidR="007B4964" w:rsidRDefault="007B4964" w:rsidP="007B4964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видео уроки по стрижкам и причёскам.</w:t>
      </w:r>
    </w:p>
    <w:p w:rsidR="007B4964" w:rsidRPr="007B4964" w:rsidRDefault="007B4964" w:rsidP="007B4964">
      <w:pPr>
        <w:shd w:val="clear" w:color="auto" w:fill="FFFFFF"/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26B71">
        <w:rPr>
          <w:rFonts w:ascii="Times New Roman" w:hAnsi="Times New Roman" w:cs="Times New Roman"/>
          <w:sz w:val="28"/>
          <w:szCs w:val="28"/>
        </w:rPr>
        <w:t>В дополнение к программе создан ЭУМК, который содержит методическую разработку:</w:t>
      </w:r>
      <w:r w:rsidRPr="00226B71">
        <w:rPr>
          <w:rFonts w:ascii="Arial" w:hAnsi="Arial" w:cs="Arial"/>
          <w:bCs/>
          <w:i/>
          <w:sz w:val="40"/>
          <w:szCs w:val="40"/>
        </w:rPr>
        <w:t xml:space="preserve"> </w:t>
      </w:r>
      <w:r w:rsidRPr="00226B71">
        <w:rPr>
          <w:rFonts w:ascii="Times New Roman" w:hAnsi="Times New Roman" w:cs="Times New Roman"/>
          <w:bCs/>
          <w:sz w:val="28"/>
          <w:szCs w:val="28"/>
        </w:rPr>
        <w:t>«Рекомендации по обучению умениям и навыкам основ парикмахерского искусства по созданию стрижек волос».</w:t>
      </w:r>
      <w:r w:rsidRPr="00226B71">
        <w:rPr>
          <w:rFonts w:ascii="Times New Roman" w:hAnsi="Times New Roman"/>
          <w:bCs/>
          <w:sz w:val="28"/>
          <w:szCs w:val="28"/>
        </w:rPr>
        <w:t xml:space="preserve"> Методическое пособие является рекомендациями по основам выполнения </w:t>
      </w:r>
      <w:r w:rsidRPr="00226B71">
        <w:rPr>
          <w:rFonts w:ascii="Times New Roman" w:hAnsi="Times New Roman"/>
          <w:bCs/>
          <w:sz w:val="28"/>
          <w:szCs w:val="28"/>
        </w:rPr>
        <w:lastRenderedPageBreak/>
        <w:t>стрижки волос, в котором изложены основные приёмы исполнения стрижки, приёмы работы с инструментами, систематизированы все виды обработки волос и представлены технологии выполнения базовых женских и мужских стрижек.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7B4964">
        <w:rPr>
          <w:rFonts w:ascii="Times New Roman" w:hAnsi="Times New Roman" w:cs="Times New Roman"/>
          <w:color w:val="000000"/>
          <w:sz w:val="28"/>
          <w:szCs w:val="28"/>
        </w:rPr>
        <w:t>Данный сборник рекомендован для использования учащимися ТО «Салон красоты» при выполнении самостоятельных практических работ и педагогам дополнительного образования при объяснении нового материала по заданной теме.</w:t>
      </w:r>
      <w:r w:rsidRPr="00550A99">
        <w:rPr>
          <w:color w:val="000000"/>
          <w:sz w:val="28"/>
          <w:szCs w:val="28"/>
        </w:rPr>
        <w:t xml:space="preserve"> </w:t>
      </w:r>
    </w:p>
    <w:p w:rsidR="007B4964" w:rsidRDefault="007B4964" w:rsidP="00945C6A">
      <w:pPr>
        <w:pStyle w:val="1"/>
        <w:spacing w:before="0" w:line="240" w:lineRule="auto"/>
        <w:jc w:val="center"/>
        <w:rPr>
          <w:rFonts w:ascii="Times New Roman" w:hAnsi="Times New Roman" w:cs="Times New Roman"/>
          <w:color w:val="auto"/>
        </w:rPr>
      </w:pPr>
    </w:p>
    <w:p w:rsidR="00945C6A" w:rsidRPr="009E0187" w:rsidRDefault="00945C6A" w:rsidP="009E0187">
      <w:pPr>
        <w:pStyle w:val="1"/>
        <w:spacing w:before="0" w:line="240" w:lineRule="auto"/>
        <w:jc w:val="both"/>
        <w:rPr>
          <w:rFonts w:ascii="Times New Roman" w:hAnsi="Times New Roman" w:cs="Times New Roman"/>
          <w:color w:val="auto"/>
        </w:rPr>
      </w:pPr>
      <w:r w:rsidRPr="00945C6A">
        <w:rPr>
          <w:rFonts w:ascii="Times New Roman" w:hAnsi="Times New Roman" w:cs="Times New Roman"/>
          <w:color w:val="auto"/>
        </w:rPr>
        <w:t>Календарно-тематическое планирование</w:t>
      </w:r>
      <w:r>
        <w:rPr>
          <w:rFonts w:ascii="Times New Roman" w:hAnsi="Times New Roman" w:cs="Times New Roman"/>
          <w:color w:val="auto"/>
        </w:rPr>
        <w:t xml:space="preserve"> </w:t>
      </w:r>
      <w:r w:rsidRPr="00945C6A">
        <w:rPr>
          <w:rFonts w:ascii="Times New Roman" w:hAnsi="Times New Roman" w:cs="Times New Roman"/>
          <w:color w:val="000000"/>
          <w:u w:val="single"/>
        </w:rPr>
        <w:t>1 модуль</w:t>
      </w:r>
      <w:r w:rsidR="009E0187" w:rsidRPr="009E0187">
        <w:rPr>
          <w:rFonts w:ascii="Times New Roman" w:hAnsi="Times New Roman" w:cs="Times New Roman"/>
          <w:color w:val="000000"/>
        </w:rPr>
        <w:t xml:space="preserve"> находится в учебном журнале</w:t>
      </w:r>
      <w:r w:rsidRPr="009E0187">
        <w:rPr>
          <w:rFonts w:ascii="Times New Roman" w:hAnsi="Times New Roman" w:cs="Times New Roman"/>
        </w:rPr>
        <w:t xml:space="preserve">            </w:t>
      </w:r>
    </w:p>
    <w:p w:rsidR="001900FA" w:rsidRDefault="001900FA" w:rsidP="001900FA">
      <w:pPr>
        <w:jc w:val="right"/>
      </w:pPr>
    </w:p>
    <w:p w:rsidR="00F90F15" w:rsidRDefault="00F90F15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9E0187" w:rsidRDefault="009E0187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7324AC" w:rsidRDefault="007324AC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7324AC" w:rsidRDefault="007324AC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7324AC" w:rsidRDefault="007324AC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7324AC" w:rsidRDefault="007324AC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7324AC" w:rsidRDefault="007324AC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F90F15" w:rsidRDefault="00F90F15" w:rsidP="00F90F15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315CAE" w:rsidRDefault="00315CAE" w:rsidP="00315CAE">
      <w:pPr>
        <w:shd w:val="clear" w:color="auto" w:fill="FFFFFF"/>
        <w:spacing w:before="96" w:after="120"/>
        <w:jc w:val="both"/>
        <w:rPr>
          <w:rFonts w:ascii="Times New Roman" w:hAnsi="Times New Roman"/>
          <w:b/>
          <w:color w:val="000000"/>
          <w:sz w:val="28"/>
        </w:rPr>
      </w:pPr>
    </w:p>
    <w:p w:rsidR="00C7184C" w:rsidRDefault="00E21BFA" w:rsidP="00315C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0"/>
          <w:lang w:eastAsia="ru-RU"/>
        </w:rPr>
        <w:lastRenderedPageBreak/>
        <w:drawing>
          <wp:inline distT="0" distB="0" distL="0" distR="0">
            <wp:extent cx="5940425" cy="8323371"/>
            <wp:effectExtent l="19050" t="0" r="317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84C" w:rsidRDefault="00C7184C" w:rsidP="00315C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7184C" w:rsidRDefault="00C7184C" w:rsidP="00315C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7184C" w:rsidRDefault="00C7184C" w:rsidP="00315C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7184C" w:rsidRDefault="00C7184C" w:rsidP="00315C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5CAE" w:rsidRDefault="00315CAE" w:rsidP="00315C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lastRenderedPageBreak/>
        <w:t>-развитие творческих коммуникативных и организационных способностей учащихся в ходе выполнения практических работ.</w:t>
      </w:r>
    </w:p>
    <w:p w:rsidR="00661826" w:rsidRPr="004A13D5" w:rsidRDefault="00661826" w:rsidP="00315C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13D5">
        <w:rPr>
          <w:rFonts w:ascii="Times New Roman" w:hAnsi="Times New Roman" w:cs="Times New Roman"/>
          <w:sz w:val="28"/>
          <w:szCs w:val="28"/>
        </w:rPr>
        <w:t>-</w:t>
      </w:r>
      <w:r w:rsidRPr="004A13D5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4A13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Развивать художественный вкус в данной области знания.</w:t>
      </w:r>
    </w:p>
    <w:p w:rsidR="00315CAE" w:rsidRPr="00945C6A" w:rsidRDefault="00315CAE" w:rsidP="00315CA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5C6A">
        <w:rPr>
          <w:rFonts w:ascii="Times New Roman" w:hAnsi="Times New Roman" w:cs="Times New Roman"/>
          <w:b/>
          <w:sz w:val="28"/>
          <w:szCs w:val="28"/>
        </w:rPr>
        <w:t>Воспитательные:</w:t>
      </w:r>
    </w:p>
    <w:p w:rsidR="00315CAE" w:rsidRPr="00945C6A" w:rsidRDefault="00315CAE" w:rsidP="00315C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-Воспитание аккуратности, трудолюбия, целеустремлённости, терпения, положительного отношение к труду;</w:t>
      </w:r>
    </w:p>
    <w:p w:rsidR="00315CAE" w:rsidRPr="00945C6A" w:rsidRDefault="00315CAE" w:rsidP="00315C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-Воспитание эстетического вкуса, стиля, стремление к самореализации.</w:t>
      </w:r>
    </w:p>
    <w:p w:rsidR="00315CAE" w:rsidRPr="00945C6A" w:rsidRDefault="00315CAE" w:rsidP="00315CA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b/>
          <w:bCs/>
          <w:sz w:val="28"/>
          <w:szCs w:val="28"/>
        </w:rPr>
        <w:t>Характеристика программы</w:t>
      </w:r>
    </w:p>
    <w:p w:rsidR="00315CAE" w:rsidRPr="00945C6A" w:rsidRDefault="00315CAE" w:rsidP="00315CAE">
      <w:pPr>
        <w:spacing w:after="0" w:line="240" w:lineRule="auto"/>
        <w:ind w:firstLine="72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 xml:space="preserve">Программа имеет социально-педагогическую </w:t>
      </w:r>
      <w:r w:rsidRPr="00945C6A">
        <w:rPr>
          <w:rFonts w:ascii="Times New Roman" w:hAnsi="Times New Roman" w:cs="Times New Roman"/>
          <w:i/>
          <w:sz w:val="28"/>
          <w:szCs w:val="28"/>
        </w:rPr>
        <w:t>направленность</w:t>
      </w:r>
      <w:r w:rsidRPr="00945C6A">
        <w:rPr>
          <w:rFonts w:ascii="Times New Roman" w:hAnsi="Times New Roman" w:cs="Times New Roman"/>
          <w:sz w:val="28"/>
          <w:szCs w:val="28"/>
        </w:rPr>
        <w:t xml:space="preserve">, относится к </w:t>
      </w:r>
      <w:r w:rsidRPr="00945C6A">
        <w:rPr>
          <w:rFonts w:ascii="Times New Roman" w:hAnsi="Times New Roman" w:cs="Times New Roman"/>
          <w:i/>
          <w:sz w:val="28"/>
          <w:szCs w:val="28"/>
        </w:rPr>
        <w:t>образовательной области</w:t>
      </w:r>
      <w:r w:rsidRPr="00945C6A">
        <w:rPr>
          <w:rFonts w:ascii="Times New Roman" w:hAnsi="Times New Roman" w:cs="Times New Roman"/>
          <w:sz w:val="28"/>
          <w:szCs w:val="28"/>
        </w:rPr>
        <w:t xml:space="preserve"> «социальная практика», </w:t>
      </w:r>
      <w:r w:rsidRPr="00945C6A">
        <w:rPr>
          <w:rFonts w:ascii="Times New Roman" w:hAnsi="Times New Roman" w:cs="Times New Roman"/>
          <w:i/>
          <w:sz w:val="28"/>
          <w:szCs w:val="28"/>
        </w:rPr>
        <w:t>по форме организации содержания и процесса деятельности</w:t>
      </w:r>
      <w:r w:rsidRPr="00945C6A">
        <w:rPr>
          <w:rFonts w:ascii="Times New Roman" w:hAnsi="Times New Roman" w:cs="Times New Roman"/>
          <w:sz w:val="28"/>
          <w:szCs w:val="28"/>
        </w:rPr>
        <w:t xml:space="preserve"> –</w:t>
      </w:r>
      <w:r w:rsidR="004A13D5">
        <w:rPr>
          <w:rFonts w:ascii="Times New Roman" w:hAnsi="Times New Roman" w:cs="Times New Roman"/>
          <w:sz w:val="28"/>
          <w:szCs w:val="28"/>
        </w:rPr>
        <w:t xml:space="preserve"> </w:t>
      </w:r>
      <w:r w:rsidRPr="00945C6A">
        <w:rPr>
          <w:rFonts w:ascii="Times New Roman" w:hAnsi="Times New Roman" w:cs="Times New Roman"/>
          <w:sz w:val="28"/>
          <w:szCs w:val="28"/>
        </w:rPr>
        <w:t xml:space="preserve">базовая, </w:t>
      </w:r>
      <w:r w:rsidRPr="00945C6A">
        <w:rPr>
          <w:rFonts w:ascii="Times New Roman" w:hAnsi="Times New Roman" w:cs="Times New Roman"/>
          <w:i/>
          <w:sz w:val="28"/>
          <w:szCs w:val="28"/>
        </w:rPr>
        <w:t>по целевой установке</w:t>
      </w:r>
      <w:r w:rsidRPr="00945C6A">
        <w:rPr>
          <w:rFonts w:ascii="Times New Roman" w:hAnsi="Times New Roman" w:cs="Times New Roman"/>
          <w:sz w:val="28"/>
          <w:szCs w:val="28"/>
        </w:rPr>
        <w:t xml:space="preserve"> – до профессионально-прикладная.  </w:t>
      </w:r>
      <w:r w:rsidRPr="004A13D5">
        <w:rPr>
          <w:rFonts w:ascii="Times New Roman" w:hAnsi="Times New Roman" w:cs="Times New Roman"/>
          <w:sz w:val="28"/>
          <w:szCs w:val="28"/>
        </w:rPr>
        <w:t>Программа</w:t>
      </w:r>
      <w:r w:rsidR="00661826" w:rsidRPr="004A13D5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661826" w:rsidRPr="004A13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разработан</w:t>
      </w:r>
      <w:r w:rsidR="006E002D" w:rsidRPr="004A13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661826" w:rsidRPr="004A13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 таким образом, что  позволяет   дополнять  и расширять представления </w:t>
      </w:r>
      <w:r w:rsidR="006E002D" w:rsidRPr="004A13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учащихся о внешней </w:t>
      </w:r>
      <w:r w:rsidR="00661826" w:rsidRPr="004A13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красоте</w:t>
      </w:r>
      <w:r w:rsidR="006E002D" w:rsidRPr="004A13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человека, расширять знания в области </w:t>
      </w:r>
      <w:r w:rsidRPr="004A13D5">
        <w:rPr>
          <w:rFonts w:ascii="Times New Roman" w:hAnsi="Times New Roman" w:cs="Times New Roman"/>
          <w:sz w:val="28"/>
          <w:szCs w:val="28"/>
        </w:rPr>
        <w:t xml:space="preserve"> </w:t>
      </w:r>
      <w:r w:rsidR="00661826" w:rsidRPr="004A13D5">
        <w:rPr>
          <w:rFonts w:ascii="Times New Roman" w:hAnsi="Times New Roman" w:cs="Times New Roman"/>
          <w:sz w:val="28"/>
          <w:szCs w:val="28"/>
        </w:rPr>
        <w:t>парикмах</w:t>
      </w:r>
      <w:r w:rsidR="000B779C" w:rsidRPr="004A13D5">
        <w:rPr>
          <w:rFonts w:ascii="Times New Roman" w:hAnsi="Times New Roman" w:cs="Times New Roman"/>
          <w:sz w:val="28"/>
          <w:szCs w:val="28"/>
        </w:rPr>
        <w:t>ерского искусства и визажа</w:t>
      </w:r>
      <w:r w:rsidRPr="004A13D5">
        <w:rPr>
          <w:rFonts w:ascii="Times New Roman" w:hAnsi="Times New Roman" w:cs="Times New Roman"/>
          <w:sz w:val="28"/>
          <w:szCs w:val="28"/>
        </w:rPr>
        <w:t xml:space="preserve"> п</w:t>
      </w:r>
      <w:r w:rsidRPr="00945C6A">
        <w:rPr>
          <w:rFonts w:ascii="Times New Roman" w:hAnsi="Times New Roman" w:cs="Times New Roman"/>
          <w:sz w:val="28"/>
          <w:szCs w:val="28"/>
        </w:rPr>
        <w:t xml:space="preserve">озволяет </w:t>
      </w:r>
      <w:r w:rsidRPr="00945C6A">
        <w:rPr>
          <w:rFonts w:ascii="Times New Roman" w:hAnsi="Times New Roman" w:cs="Times New Roman"/>
          <w:iCs/>
          <w:sz w:val="28"/>
          <w:szCs w:val="28"/>
        </w:rPr>
        <w:t xml:space="preserve">получить возможность профессиональной пробы - на практике выполнить все </w:t>
      </w:r>
      <w:r w:rsidR="00661826">
        <w:rPr>
          <w:rFonts w:ascii="Times New Roman" w:hAnsi="Times New Roman" w:cs="Times New Roman"/>
          <w:iCs/>
          <w:sz w:val="28"/>
          <w:szCs w:val="28"/>
        </w:rPr>
        <w:t>полученные знания</w:t>
      </w:r>
      <w:r w:rsidR="006E002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45C6A">
        <w:rPr>
          <w:rFonts w:ascii="Times New Roman" w:hAnsi="Times New Roman" w:cs="Times New Roman"/>
          <w:iCs/>
          <w:sz w:val="28"/>
          <w:szCs w:val="28"/>
        </w:rPr>
        <w:t>на клиентах, т.е.   получить «творческий продукт</w:t>
      </w:r>
      <w:r w:rsidRPr="00945C6A">
        <w:rPr>
          <w:rFonts w:ascii="Times New Roman" w:hAnsi="Times New Roman" w:cs="Times New Roman"/>
          <w:i/>
          <w:iCs/>
          <w:sz w:val="28"/>
          <w:szCs w:val="28"/>
        </w:rPr>
        <w:t>».</w:t>
      </w:r>
    </w:p>
    <w:p w:rsidR="00315CAE" w:rsidRPr="00945C6A" w:rsidRDefault="00315CAE" w:rsidP="00315CAE">
      <w:pPr>
        <w:pStyle w:val="21"/>
        <w:spacing w:after="0" w:line="24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В результате учащиеся получат достаточно полное представление об ос</w:t>
      </w:r>
      <w:r w:rsidR="006E002D">
        <w:rPr>
          <w:rFonts w:ascii="Times New Roman" w:hAnsi="Times New Roman" w:cs="Times New Roman"/>
          <w:sz w:val="28"/>
          <w:szCs w:val="28"/>
        </w:rPr>
        <w:t>обенностях профессии парикмахера и визажиста</w:t>
      </w:r>
      <w:r w:rsidRPr="00945C6A">
        <w:rPr>
          <w:rFonts w:ascii="Times New Roman" w:hAnsi="Times New Roman" w:cs="Times New Roman"/>
          <w:sz w:val="28"/>
          <w:szCs w:val="28"/>
        </w:rPr>
        <w:t xml:space="preserve"> о требованиях, которые  предъявляются,  сделать вполне осознанный выбор профессии и с полной уверенностью в своих силах и возможностях продолжить учебу в специальных учебных заведениях, лицеях, колледжах; они смогут обслуживать себя и членов своей семьи.</w:t>
      </w:r>
    </w:p>
    <w:p w:rsidR="00315CAE" w:rsidRPr="00945C6A" w:rsidRDefault="00315CAE" w:rsidP="00315CAE">
      <w:pPr>
        <w:pStyle w:val="a8"/>
        <w:tabs>
          <w:tab w:val="num" w:pos="-2694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По окончанию обучения учащимся выдаётся документ установленного образца.</w:t>
      </w:r>
    </w:p>
    <w:p w:rsidR="00315CAE" w:rsidRPr="00945C6A" w:rsidRDefault="00315CAE" w:rsidP="00315CAE">
      <w:pPr>
        <w:pStyle w:val="af"/>
        <w:spacing w:before="0" w:after="0"/>
        <w:rPr>
          <w:b/>
          <w:sz w:val="28"/>
          <w:szCs w:val="28"/>
        </w:rPr>
      </w:pPr>
      <w:r w:rsidRPr="00945C6A">
        <w:rPr>
          <w:b/>
          <w:sz w:val="28"/>
          <w:szCs w:val="28"/>
        </w:rPr>
        <w:t xml:space="preserve">Характеристика </w:t>
      </w:r>
      <w:r w:rsidR="006E002D">
        <w:rPr>
          <w:b/>
          <w:sz w:val="28"/>
          <w:szCs w:val="28"/>
        </w:rPr>
        <w:t>2</w:t>
      </w:r>
      <w:r w:rsidRPr="00945C6A">
        <w:rPr>
          <w:b/>
          <w:sz w:val="28"/>
          <w:szCs w:val="28"/>
        </w:rPr>
        <w:t xml:space="preserve"> модуля.</w:t>
      </w:r>
    </w:p>
    <w:p w:rsidR="00315CAE" w:rsidRPr="00945C6A" w:rsidRDefault="000B779C" w:rsidP="00315CAE">
      <w:pPr>
        <w:pStyle w:val="af"/>
        <w:spacing w:before="0" w:after="0"/>
        <w:rPr>
          <w:sz w:val="28"/>
          <w:szCs w:val="28"/>
        </w:rPr>
      </w:pPr>
      <w:r>
        <w:rPr>
          <w:sz w:val="28"/>
          <w:szCs w:val="28"/>
        </w:rPr>
        <w:t>2</w:t>
      </w:r>
      <w:r w:rsidR="00315CAE" w:rsidRPr="00945C6A">
        <w:rPr>
          <w:sz w:val="28"/>
          <w:szCs w:val="28"/>
        </w:rPr>
        <w:t xml:space="preserve"> модуль – для учащихся с 14 лет и направлен на формирование элементарных знаний, умений и навыков в об</w:t>
      </w:r>
      <w:r>
        <w:rPr>
          <w:sz w:val="28"/>
          <w:szCs w:val="28"/>
        </w:rPr>
        <w:t>л</w:t>
      </w:r>
      <w:r w:rsidR="004A13D5">
        <w:rPr>
          <w:sz w:val="28"/>
          <w:szCs w:val="28"/>
        </w:rPr>
        <w:t>асти парикмахерского искусства</w:t>
      </w:r>
      <w:r w:rsidR="00073F4F">
        <w:rPr>
          <w:sz w:val="28"/>
          <w:szCs w:val="28"/>
        </w:rPr>
        <w:t>,</w:t>
      </w:r>
      <w:r>
        <w:rPr>
          <w:sz w:val="28"/>
          <w:szCs w:val="28"/>
        </w:rPr>
        <w:t xml:space="preserve"> визажа</w:t>
      </w:r>
      <w:r w:rsidR="00073F4F">
        <w:rPr>
          <w:sz w:val="28"/>
          <w:szCs w:val="28"/>
        </w:rPr>
        <w:t>,</w:t>
      </w:r>
      <w:r w:rsidR="004A13D5">
        <w:rPr>
          <w:sz w:val="28"/>
          <w:szCs w:val="28"/>
        </w:rPr>
        <w:t xml:space="preserve"> </w:t>
      </w:r>
      <w:r w:rsidR="00073F4F">
        <w:rPr>
          <w:sz w:val="28"/>
          <w:szCs w:val="28"/>
        </w:rPr>
        <w:t>ухода за кожей</w:t>
      </w:r>
      <w:r w:rsidR="004A13D5">
        <w:rPr>
          <w:sz w:val="28"/>
          <w:szCs w:val="28"/>
        </w:rPr>
        <w:t xml:space="preserve"> </w:t>
      </w:r>
      <w:r w:rsidR="00073F4F">
        <w:rPr>
          <w:sz w:val="28"/>
          <w:szCs w:val="28"/>
        </w:rPr>
        <w:t>(лица,</w:t>
      </w:r>
      <w:r w:rsidR="004A13D5">
        <w:rPr>
          <w:sz w:val="28"/>
          <w:szCs w:val="28"/>
        </w:rPr>
        <w:t xml:space="preserve"> </w:t>
      </w:r>
      <w:r w:rsidR="00073F4F">
        <w:rPr>
          <w:sz w:val="28"/>
          <w:szCs w:val="28"/>
        </w:rPr>
        <w:t>рук,</w:t>
      </w:r>
      <w:r w:rsidR="004A13D5">
        <w:rPr>
          <w:sz w:val="28"/>
          <w:szCs w:val="28"/>
        </w:rPr>
        <w:t xml:space="preserve"> </w:t>
      </w:r>
      <w:r w:rsidR="00073F4F">
        <w:rPr>
          <w:sz w:val="28"/>
          <w:szCs w:val="28"/>
        </w:rPr>
        <w:t>ног,</w:t>
      </w:r>
      <w:r w:rsidR="004A13D5">
        <w:rPr>
          <w:sz w:val="28"/>
          <w:szCs w:val="28"/>
        </w:rPr>
        <w:t xml:space="preserve"> </w:t>
      </w:r>
      <w:r w:rsidR="00073F4F">
        <w:rPr>
          <w:sz w:val="28"/>
          <w:szCs w:val="28"/>
        </w:rPr>
        <w:t xml:space="preserve">тела) </w:t>
      </w:r>
      <w:r w:rsidR="00073F4F" w:rsidRPr="006E002D">
        <w:rPr>
          <w:color w:val="000000"/>
          <w:sz w:val="28"/>
          <w:szCs w:val="28"/>
          <w:shd w:val="clear" w:color="auto" w:fill="FFFFFF"/>
        </w:rPr>
        <w:t xml:space="preserve">расширять представления </w:t>
      </w:r>
      <w:r w:rsidR="00073F4F">
        <w:rPr>
          <w:color w:val="000000"/>
          <w:sz w:val="28"/>
          <w:szCs w:val="28"/>
          <w:shd w:val="clear" w:color="auto" w:fill="FFFFFF"/>
        </w:rPr>
        <w:t xml:space="preserve">учащихся о внешней </w:t>
      </w:r>
      <w:r w:rsidR="00073F4F" w:rsidRPr="006E002D">
        <w:rPr>
          <w:color w:val="000000"/>
          <w:sz w:val="28"/>
          <w:szCs w:val="28"/>
          <w:shd w:val="clear" w:color="auto" w:fill="FFFFFF"/>
        </w:rPr>
        <w:t>красоте</w:t>
      </w:r>
      <w:r w:rsidR="00315CAE" w:rsidRPr="00945C6A">
        <w:rPr>
          <w:sz w:val="28"/>
          <w:szCs w:val="28"/>
        </w:rPr>
        <w:t xml:space="preserve"> позволяющих в дальнейшем осваивать профессиональные образовательные программы</w:t>
      </w:r>
      <w:r>
        <w:rPr>
          <w:sz w:val="28"/>
          <w:szCs w:val="28"/>
        </w:rPr>
        <w:t xml:space="preserve">. </w:t>
      </w:r>
      <w:r w:rsidR="00315CAE" w:rsidRPr="00945C6A">
        <w:rPr>
          <w:sz w:val="28"/>
          <w:szCs w:val="28"/>
        </w:rPr>
        <w:t>Срок реализации программы 1 год, с общим количеством часов</w:t>
      </w:r>
      <w:r w:rsidR="00073F4F">
        <w:rPr>
          <w:sz w:val="28"/>
          <w:szCs w:val="28"/>
        </w:rPr>
        <w:t>144, 2 раза в неделю (2</w:t>
      </w:r>
      <w:r w:rsidR="00315CAE" w:rsidRPr="00945C6A">
        <w:rPr>
          <w:sz w:val="28"/>
          <w:szCs w:val="28"/>
        </w:rPr>
        <w:t xml:space="preserve"> раз</w:t>
      </w:r>
      <w:r w:rsidR="00073F4F">
        <w:rPr>
          <w:sz w:val="28"/>
          <w:szCs w:val="28"/>
        </w:rPr>
        <w:t>а по</w:t>
      </w:r>
      <w:r w:rsidR="00315CAE" w:rsidRPr="00945C6A">
        <w:rPr>
          <w:sz w:val="28"/>
          <w:szCs w:val="28"/>
        </w:rPr>
        <w:t xml:space="preserve"> 2 часа). Занятия проходят в группах </w:t>
      </w:r>
      <w:r w:rsidR="00073F4F">
        <w:rPr>
          <w:sz w:val="28"/>
          <w:szCs w:val="28"/>
        </w:rPr>
        <w:t>10-12</w:t>
      </w:r>
      <w:r w:rsidR="00315CAE" w:rsidRPr="00945C6A">
        <w:rPr>
          <w:sz w:val="28"/>
          <w:szCs w:val="28"/>
        </w:rPr>
        <w:t xml:space="preserve"> человек.</w:t>
      </w:r>
    </w:p>
    <w:p w:rsidR="00315CAE" w:rsidRPr="004A13D5" w:rsidRDefault="00315CAE" w:rsidP="00315CA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45C6A">
        <w:rPr>
          <w:rFonts w:ascii="Times New Roman" w:hAnsi="Times New Roman" w:cs="Times New Roman"/>
          <w:b/>
          <w:bCs/>
          <w:sz w:val="28"/>
          <w:szCs w:val="28"/>
        </w:rPr>
        <w:t xml:space="preserve">Цель рабочей программы: </w:t>
      </w:r>
      <w:r w:rsidRPr="00945C6A">
        <w:rPr>
          <w:rFonts w:ascii="Times New Roman" w:hAnsi="Times New Roman" w:cs="Times New Roman"/>
          <w:bCs/>
          <w:sz w:val="28"/>
          <w:szCs w:val="28"/>
        </w:rPr>
        <w:t xml:space="preserve">организация учебного процесса и управление им, определение содержания, объема, </w:t>
      </w:r>
      <w:r w:rsidR="00073F4F">
        <w:rPr>
          <w:rFonts w:ascii="Times New Roman" w:hAnsi="Times New Roman" w:cs="Times New Roman"/>
          <w:bCs/>
          <w:sz w:val="28"/>
          <w:szCs w:val="28"/>
        </w:rPr>
        <w:t xml:space="preserve">продолжения </w:t>
      </w:r>
      <w:r w:rsidRPr="00945C6A">
        <w:rPr>
          <w:rFonts w:ascii="Times New Roman" w:hAnsi="Times New Roman" w:cs="Times New Roman"/>
          <w:bCs/>
          <w:sz w:val="28"/>
          <w:szCs w:val="28"/>
        </w:rPr>
        <w:t xml:space="preserve">изучения   предмета </w:t>
      </w:r>
      <w:r w:rsidR="00073F4F">
        <w:rPr>
          <w:rFonts w:ascii="Times New Roman" w:hAnsi="Times New Roman" w:cs="Times New Roman"/>
          <w:sz w:val="28"/>
          <w:szCs w:val="28"/>
        </w:rPr>
        <w:t xml:space="preserve">парикмахерского искусства, </w:t>
      </w:r>
      <w:r w:rsidR="00073F4F" w:rsidRPr="004A13D5">
        <w:rPr>
          <w:rFonts w:ascii="Times New Roman" w:hAnsi="Times New Roman" w:cs="Times New Roman"/>
          <w:sz w:val="28"/>
          <w:szCs w:val="28"/>
        </w:rPr>
        <w:t xml:space="preserve">визажа и ухода за кожей </w:t>
      </w:r>
      <w:r w:rsidRPr="004A13D5">
        <w:rPr>
          <w:rFonts w:ascii="Times New Roman" w:hAnsi="Times New Roman" w:cs="Times New Roman"/>
          <w:bCs/>
          <w:sz w:val="28"/>
          <w:szCs w:val="28"/>
        </w:rPr>
        <w:t xml:space="preserve"> на 201</w:t>
      </w:r>
      <w:r w:rsidR="006E0530">
        <w:rPr>
          <w:rFonts w:ascii="Times New Roman" w:hAnsi="Times New Roman" w:cs="Times New Roman"/>
          <w:bCs/>
          <w:sz w:val="28"/>
          <w:szCs w:val="28"/>
        </w:rPr>
        <w:t>9</w:t>
      </w:r>
      <w:r w:rsidRPr="004A13D5">
        <w:rPr>
          <w:rFonts w:ascii="Times New Roman" w:hAnsi="Times New Roman" w:cs="Times New Roman"/>
          <w:bCs/>
          <w:sz w:val="28"/>
          <w:szCs w:val="28"/>
        </w:rPr>
        <w:t>-</w:t>
      </w:r>
      <w:r w:rsidR="006E0530">
        <w:rPr>
          <w:rFonts w:ascii="Times New Roman" w:hAnsi="Times New Roman" w:cs="Times New Roman"/>
          <w:bCs/>
          <w:sz w:val="28"/>
          <w:szCs w:val="28"/>
        </w:rPr>
        <w:t>20</w:t>
      </w:r>
      <w:r w:rsidRPr="004A13D5">
        <w:rPr>
          <w:rFonts w:ascii="Times New Roman" w:hAnsi="Times New Roman" w:cs="Times New Roman"/>
          <w:bCs/>
          <w:sz w:val="28"/>
          <w:szCs w:val="28"/>
        </w:rPr>
        <w:t xml:space="preserve"> учебный год.</w:t>
      </w:r>
    </w:p>
    <w:p w:rsidR="00315CAE" w:rsidRPr="00945C6A" w:rsidRDefault="00315CAE" w:rsidP="00315CA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45C6A">
        <w:rPr>
          <w:rFonts w:ascii="Times New Roman" w:hAnsi="Times New Roman" w:cs="Times New Roman"/>
          <w:b/>
          <w:bCs/>
          <w:sz w:val="28"/>
          <w:szCs w:val="28"/>
        </w:rPr>
        <w:t>Особенности орга</w:t>
      </w:r>
      <w:r w:rsidR="00073F4F">
        <w:rPr>
          <w:rFonts w:ascii="Times New Roman" w:hAnsi="Times New Roman" w:cs="Times New Roman"/>
          <w:b/>
          <w:bCs/>
          <w:sz w:val="28"/>
          <w:szCs w:val="28"/>
        </w:rPr>
        <w:t>низации учебного процесса в 201</w:t>
      </w:r>
      <w:r w:rsidR="006E0530"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="00073F4F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="006E0530"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Pr="00945C6A">
        <w:rPr>
          <w:rFonts w:ascii="Times New Roman" w:hAnsi="Times New Roman" w:cs="Times New Roman"/>
          <w:b/>
          <w:bCs/>
          <w:sz w:val="28"/>
          <w:szCs w:val="28"/>
        </w:rPr>
        <w:t xml:space="preserve"> учебном году</w:t>
      </w:r>
    </w:p>
    <w:p w:rsidR="00315CAE" w:rsidRPr="00945C6A" w:rsidRDefault="004A13D5" w:rsidP="00315CA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315CAE" w:rsidRPr="00945C6A">
        <w:rPr>
          <w:rFonts w:ascii="Times New Roman" w:hAnsi="Times New Roman" w:cs="Times New Roman"/>
          <w:sz w:val="28"/>
          <w:szCs w:val="28"/>
        </w:rPr>
        <w:t>рограмма «</w:t>
      </w:r>
      <w:r w:rsidR="00B33C87">
        <w:rPr>
          <w:rFonts w:ascii="Times New Roman" w:hAnsi="Times New Roman" w:cs="Times New Roman"/>
          <w:sz w:val="28"/>
          <w:szCs w:val="28"/>
        </w:rPr>
        <w:t>Мастерская стиля</w:t>
      </w:r>
      <w:r w:rsidR="00315CAE" w:rsidRPr="00945C6A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6E0530">
        <w:rPr>
          <w:rFonts w:ascii="Times New Roman" w:hAnsi="Times New Roman" w:cs="Times New Roman"/>
          <w:sz w:val="28"/>
          <w:szCs w:val="28"/>
        </w:rPr>
        <w:t>2018-19</w:t>
      </w:r>
      <w:r>
        <w:rPr>
          <w:rFonts w:ascii="Times New Roman" w:hAnsi="Times New Roman" w:cs="Times New Roman"/>
          <w:sz w:val="28"/>
          <w:szCs w:val="28"/>
        </w:rPr>
        <w:t xml:space="preserve"> учебном году про</w:t>
      </w:r>
      <w:r w:rsidR="006E0530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0530">
        <w:rPr>
          <w:rFonts w:ascii="Times New Roman" w:hAnsi="Times New Roman" w:cs="Times New Roman"/>
          <w:sz w:val="28"/>
          <w:szCs w:val="28"/>
        </w:rPr>
        <w:t xml:space="preserve">положительную </w:t>
      </w:r>
      <w:r w:rsidR="00315CAE" w:rsidRPr="00945C6A">
        <w:rPr>
          <w:rFonts w:ascii="Times New Roman" w:hAnsi="Times New Roman" w:cs="Times New Roman"/>
          <w:sz w:val="28"/>
          <w:szCs w:val="28"/>
        </w:rPr>
        <w:t>апробаци</w:t>
      </w:r>
      <w:r w:rsidR="006E0530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.</w:t>
      </w:r>
      <w:r w:rsidR="00315CAE" w:rsidRPr="00945C6A">
        <w:rPr>
          <w:rFonts w:ascii="Times New Roman" w:hAnsi="Times New Roman" w:cs="Times New Roman"/>
          <w:sz w:val="28"/>
          <w:szCs w:val="28"/>
        </w:rPr>
        <w:t xml:space="preserve"> </w:t>
      </w:r>
      <w:r w:rsidR="006E0530" w:rsidRPr="00BB6B2E">
        <w:rPr>
          <w:rFonts w:ascii="Times New Roman" w:hAnsi="Times New Roman" w:cs="Times New Roman"/>
          <w:sz w:val="28"/>
          <w:szCs w:val="28"/>
        </w:rPr>
        <w:t xml:space="preserve">В 2019-20 учебном году </w:t>
      </w:r>
      <w:r w:rsidR="00BB6B2E">
        <w:rPr>
          <w:rFonts w:ascii="Times New Roman" w:hAnsi="Times New Roman" w:cs="Times New Roman"/>
          <w:sz w:val="28"/>
          <w:szCs w:val="28"/>
        </w:rPr>
        <w:t>планируется</w:t>
      </w:r>
      <w:r w:rsidR="009766F1" w:rsidRPr="00BB6B2E">
        <w:rPr>
          <w:rFonts w:ascii="Times New Roman" w:hAnsi="Times New Roman" w:cs="Times New Roman"/>
          <w:sz w:val="28"/>
          <w:szCs w:val="28"/>
        </w:rPr>
        <w:t xml:space="preserve"> разработать сборник рекомендаций для учащихся по уходу за кожей лица и визажу.</w:t>
      </w:r>
    </w:p>
    <w:p w:rsidR="00315CAE" w:rsidRDefault="00315CAE" w:rsidP="00315CA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5CAE" w:rsidRPr="00945C6A" w:rsidRDefault="00315CAE" w:rsidP="009E0187">
      <w:pPr>
        <w:widowControl w:val="0"/>
        <w:tabs>
          <w:tab w:val="left" w:pos="-1418"/>
          <w:tab w:val="left" w:pos="822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5C6A">
        <w:rPr>
          <w:rFonts w:ascii="Times New Roman" w:hAnsi="Times New Roman" w:cs="Times New Roman"/>
          <w:b/>
          <w:sz w:val="28"/>
          <w:szCs w:val="28"/>
        </w:rPr>
        <w:t>МЕТОДИЧЕСКИЕ</w:t>
      </w:r>
      <w:r w:rsidR="009E018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45C6A">
        <w:rPr>
          <w:rFonts w:ascii="Times New Roman" w:hAnsi="Times New Roman" w:cs="Times New Roman"/>
          <w:b/>
          <w:sz w:val="28"/>
          <w:szCs w:val="28"/>
        </w:rPr>
        <w:t>МАТЕРИАЛЫ</w:t>
      </w:r>
    </w:p>
    <w:p w:rsidR="00315CAE" w:rsidRPr="00483293" w:rsidRDefault="00315CAE" w:rsidP="009E0187">
      <w:pPr>
        <w:widowControl w:val="0"/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 xml:space="preserve">Процесс обучения </w:t>
      </w:r>
      <w:r w:rsidR="00B33C87" w:rsidRPr="00483293">
        <w:rPr>
          <w:rFonts w:ascii="Times New Roman" w:hAnsi="Times New Roman" w:cs="Times New Roman"/>
          <w:sz w:val="28"/>
          <w:szCs w:val="28"/>
        </w:rPr>
        <w:t xml:space="preserve">парикмахерского искусства, визажистики и ухода за кожей </w:t>
      </w:r>
      <w:r w:rsidRPr="00483293">
        <w:rPr>
          <w:rFonts w:ascii="Times New Roman" w:hAnsi="Times New Roman" w:cs="Times New Roman"/>
          <w:sz w:val="28"/>
          <w:szCs w:val="28"/>
        </w:rPr>
        <w:lastRenderedPageBreak/>
        <w:t>строится по традиционной методике и включает в себя теоретические и практические занятия. На теоретических занятиях учащиеся знакомятся с историей развития</w:t>
      </w:r>
      <w:r w:rsidR="00B33C87" w:rsidRPr="00483293">
        <w:rPr>
          <w:rFonts w:ascii="Times New Roman" w:hAnsi="Times New Roman" w:cs="Times New Roman"/>
          <w:sz w:val="28"/>
          <w:szCs w:val="28"/>
        </w:rPr>
        <w:t xml:space="preserve"> косметики</w:t>
      </w:r>
      <w:r w:rsidRPr="00483293">
        <w:rPr>
          <w:rFonts w:ascii="Times New Roman" w:hAnsi="Times New Roman" w:cs="Times New Roman"/>
          <w:sz w:val="28"/>
          <w:szCs w:val="28"/>
        </w:rPr>
        <w:t xml:space="preserve">, получают знания </w:t>
      </w:r>
      <w:r w:rsidR="00B33C87" w:rsidRPr="00483293">
        <w:rPr>
          <w:rFonts w:ascii="Times New Roman" w:hAnsi="Times New Roman" w:cs="Times New Roman"/>
          <w:sz w:val="28"/>
          <w:szCs w:val="28"/>
        </w:rPr>
        <w:t>строении и функции</w:t>
      </w:r>
      <w:r w:rsidR="00B33C87" w:rsidRPr="00483293">
        <w:rPr>
          <w:rFonts w:ascii="Times New Roman" w:eastAsia="Calibri" w:hAnsi="Times New Roman" w:cs="Times New Roman"/>
          <w:sz w:val="28"/>
          <w:szCs w:val="28"/>
        </w:rPr>
        <w:t xml:space="preserve"> кожи</w:t>
      </w:r>
      <w:r w:rsidR="00B33C87" w:rsidRPr="00483293">
        <w:rPr>
          <w:rFonts w:ascii="Times New Roman" w:hAnsi="Times New Roman" w:cs="Times New Roman"/>
          <w:sz w:val="28"/>
          <w:szCs w:val="28"/>
        </w:rPr>
        <w:t>,</w:t>
      </w:r>
      <w:r w:rsidRPr="00483293">
        <w:rPr>
          <w:rFonts w:ascii="Times New Roman" w:hAnsi="Times New Roman" w:cs="Times New Roman"/>
          <w:sz w:val="28"/>
          <w:szCs w:val="28"/>
        </w:rPr>
        <w:t xml:space="preserve"> правила ухода за </w:t>
      </w:r>
      <w:r w:rsidR="00B33C87" w:rsidRPr="00483293">
        <w:rPr>
          <w:rFonts w:ascii="Times New Roman" w:hAnsi="Times New Roman" w:cs="Times New Roman"/>
          <w:sz w:val="28"/>
          <w:szCs w:val="28"/>
        </w:rPr>
        <w:t>кожей(лица,</w:t>
      </w:r>
      <w:r w:rsidR="00510DD7" w:rsidRPr="00483293">
        <w:rPr>
          <w:rFonts w:ascii="Times New Roman" w:hAnsi="Times New Roman" w:cs="Times New Roman"/>
          <w:sz w:val="28"/>
          <w:szCs w:val="28"/>
        </w:rPr>
        <w:t xml:space="preserve"> </w:t>
      </w:r>
      <w:r w:rsidR="00B33C87" w:rsidRPr="00483293">
        <w:rPr>
          <w:rFonts w:ascii="Times New Roman" w:hAnsi="Times New Roman" w:cs="Times New Roman"/>
          <w:sz w:val="28"/>
          <w:szCs w:val="28"/>
        </w:rPr>
        <w:t>рук,</w:t>
      </w:r>
      <w:r w:rsidR="00510DD7" w:rsidRPr="00483293">
        <w:rPr>
          <w:rFonts w:ascii="Times New Roman" w:hAnsi="Times New Roman" w:cs="Times New Roman"/>
          <w:sz w:val="28"/>
          <w:szCs w:val="28"/>
        </w:rPr>
        <w:t xml:space="preserve"> </w:t>
      </w:r>
      <w:r w:rsidR="00B33C87" w:rsidRPr="00483293">
        <w:rPr>
          <w:rFonts w:ascii="Times New Roman" w:hAnsi="Times New Roman" w:cs="Times New Roman"/>
          <w:sz w:val="28"/>
          <w:szCs w:val="28"/>
        </w:rPr>
        <w:t>ног</w:t>
      </w:r>
      <w:r w:rsidR="00510DD7" w:rsidRPr="00483293">
        <w:rPr>
          <w:rFonts w:ascii="Times New Roman" w:hAnsi="Times New Roman" w:cs="Times New Roman"/>
          <w:sz w:val="28"/>
          <w:szCs w:val="28"/>
        </w:rPr>
        <w:t xml:space="preserve"> </w:t>
      </w:r>
      <w:r w:rsidR="00B33C87" w:rsidRPr="00483293">
        <w:rPr>
          <w:rFonts w:ascii="Times New Roman" w:hAnsi="Times New Roman" w:cs="Times New Roman"/>
          <w:sz w:val="28"/>
          <w:szCs w:val="28"/>
        </w:rPr>
        <w:t>,тела)</w:t>
      </w:r>
      <w:r w:rsidRPr="00483293">
        <w:rPr>
          <w:rFonts w:ascii="Times New Roman" w:hAnsi="Times New Roman" w:cs="Times New Roman"/>
          <w:sz w:val="28"/>
          <w:szCs w:val="28"/>
        </w:rPr>
        <w:t>,</w:t>
      </w:r>
      <w:r w:rsidR="00B33C87" w:rsidRPr="00483293">
        <w:rPr>
          <w:rFonts w:ascii="Times New Roman" w:hAnsi="Times New Roman" w:cs="Times New Roman"/>
        </w:rPr>
        <w:t xml:space="preserve"> </w:t>
      </w:r>
      <w:r w:rsidR="00B33C87" w:rsidRPr="00483293">
        <w:rPr>
          <w:rFonts w:ascii="Times New Roman" w:hAnsi="Times New Roman" w:cs="Times New Roman"/>
          <w:sz w:val="28"/>
          <w:szCs w:val="28"/>
        </w:rPr>
        <w:t>э</w:t>
      </w:r>
      <w:r w:rsidR="00B33C87" w:rsidRPr="00483293">
        <w:rPr>
          <w:rFonts w:ascii="Times New Roman" w:eastAsia="Calibri" w:hAnsi="Times New Roman" w:cs="Times New Roman"/>
          <w:sz w:val="28"/>
          <w:szCs w:val="28"/>
        </w:rPr>
        <w:t>тапы домашнего ухода</w:t>
      </w:r>
      <w:r w:rsidR="00B33C87" w:rsidRPr="00483293">
        <w:rPr>
          <w:rFonts w:ascii="Times New Roman" w:eastAsia="Calibri" w:hAnsi="Times New Roman" w:cs="Times New Roman"/>
        </w:rPr>
        <w:t>.</w:t>
      </w:r>
      <w:r w:rsidRPr="00483293">
        <w:rPr>
          <w:rFonts w:ascii="Times New Roman" w:hAnsi="Times New Roman" w:cs="Times New Roman"/>
          <w:sz w:val="28"/>
          <w:szCs w:val="28"/>
        </w:rPr>
        <w:t xml:space="preserve"> </w:t>
      </w:r>
      <w:r w:rsidR="00510DD7" w:rsidRPr="00483293">
        <w:rPr>
          <w:rFonts w:ascii="Times New Roman" w:hAnsi="Times New Roman" w:cs="Times New Roman"/>
          <w:sz w:val="28"/>
          <w:szCs w:val="28"/>
        </w:rPr>
        <w:t>знания о цветоведении, узнают о видах декоративной косметики, учащиеся дополняют свои знания по уходу за волосами и о причёсках.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>Учебные занятия строятся по следующей схеме: организационный момент; знакомство с новой темой в форме лекции, беседы, рассказа с использованием технических, наглядных средств обучения; закрепления нового материала в форме практической работы.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 xml:space="preserve">На практических занятиях они знакомятся с частью технологических операций </w:t>
      </w:r>
      <w:r w:rsidR="00B90C91" w:rsidRPr="00483293">
        <w:rPr>
          <w:rFonts w:ascii="Times New Roman" w:hAnsi="Times New Roman" w:cs="Times New Roman"/>
          <w:sz w:val="28"/>
          <w:szCs w:val="28"/>
        </w:rPr>
        <w:t>визажа</w:t>
      </w:r>
      <w:r w:rsidRPr="00483293">
        <w:rPr>
          <w:rFonts w:ascii="Times New Roman" w:hAnsi="Times New Roman" w:cs="Times New Roman"/>
          <w:sz w:val="28"/>
          <w:szCs w:val="28"/>
        </w:rPr>
        <w:t xml:space="preserve">; учатся владеть инструментами, </w:t>
      </w:r>
      <w:r w:rsidR="00B90C91" w:rsidRPr="00483293">
        <w:rPr>
          <w:rFonts w:ascii="Times New Roman" w:hAnsi="Times New Roman" w:cs="Times New Roman"/>
          <w:sz w:val="28"/>
          <w:szCs w:val="28"/>
        </w:rPr>
        <w:t xml:space="preserve">учатся наносить макияж, дополняют свои знания в области парикмахерских работ, работают над созданием образа клиента. </w:t>
      </w:r>
      <w:r w:rsidRPr="00483293">
        <w:rPr>
          <w:rFonts w:ascii="Times New Roman" w:hAnsi="Times New Roman" w:cs="Times New Roman"/>
          <w:sz w:val="28"/>
          <w:szCs w:val="28"/>
        </w:rPr>
        <w:t>Для получения успешного образовательного результата учащийся в обязательном порядке ведут тетрадь, в которой конспектируют предложенный теоретический материал.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 xml:space="preserve">В ходе образовательного процесса в целях эффективности организации творческой деятельности учащихся педагогом могут быть использованы:  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>- различные педагогические подходы: практико-ориентировочный, деятельный;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>- элементы диалоговой технологии, технологии индивидуализированного обучения;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>-различные методы обучения: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>По характеру деятельности: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>- объяснительно-иллюстрированный;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>- на основе выделения источников передачи содержания: рассказ, беседа, практическая работа.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>-различные по дидактическим целям типы занятий:</w:t>
      </w:r>
    </w:p>
    <w:p w:rsidR="00315CAE" w:rsidRPr="00483293" w:rsidRDefault="00315CAE" w:rsidP="00315CAE">
      <w:pPr>
        <w:tabs>
          <w:tab w:val="left" w:pos="-1418"/>
          <w:tab w:val="left" w:pos="822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293">
        <w:rPr>
          <w:rFonts w:ascii="Times New Roman" w:hAnsi="Times New Roman" w:cs="Times New Roman"/>
          <w:sz w:val="28"/>
          <w:szCs w:val="28"/>
        </w:rPr>
        <w:t>-занятие вводные, комбинированные, интегрированные, занятия по изучению нового материала, по повторению-обобщению и закреплению изученного материала, занятия с творчес</w:t>
      </w:r>
      <w:r w:rsidR="00B90C91" w:rsidRPr="00483293">
        <w:rPr>
          <w:rFonts w:ascii="Times New Roman" w:hAnsi="Times New Roman" w:cs="Times New Roman"/>
          <w:sz w:val="28"/>
          <w:szCs w:val="28"/>
        </w:rPr>
        <w:t>ким заданием,</w:t>
      </w:r>
      <w:r w:rsidRPr="00483293">
        <w:rPr>
          <w:rFonts w:ascii="Times New Roman" w:hAnsi="Times New Roman" w:cs="Times New Roman"/>
          <w:sz w:val="28"/>
          <w:szCs w:val="28"/>
        </w:rPr>
        <w:t>способствующие профессиональной ориентации, благодаря своей направленности.</w:t>
      </w:r>
    </w:p>
    <w:p w:rsidR="00315CAE" w:rsidRPr="00945C6A" w:rsidRDefault="00315CAE" w:rsidP="00315CAE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45C6A">
        <w:rPr>
          <w:rFonts w:ascii="Times New Roman" w:hAnsi="Times New Roman" w:cs="Times New Roman"/>
          <w:sz w:val="28"/>
          <w:szCs w:val="28"/>
        </w:rPr>
        <w:t>Элементы занятий типа: консультация, самостоятельная работа, занятие лекция с демонстрацией наглядного материала (мультимедиа, плакаты, иллюстрации и др.)</w:t>
      </w:r>
    </w:p>
    <w:p w:rsidR="006E0530" w:rsidRDefault="006E0530" w:rsidP="006E0530">
      <w:pPr>
        <w:tabs>
          <w:tab w:val="left" w:pos="-1418"/>
          <w:tab w:val="left" w:pos="822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реализации программы применяется учебно-методический комплект, который включает:</w:t>
      </w:r>
    </w:p>
    <w:p w:rsidR="006E0530" w:rsidRDefault="006E0530" w:rsidP="006E0530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схемы, плакаты, иллюстрации, карточки с заданиями, раздаточный материал;</w:t>
      </w:r>
    </w:p>
    <w:p w:rsidR="006E0530" w:rsidRDefault="006E0530" w:rsidP="006E0530">
      <w:pPr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специальные учебники по парикмахерскому искусству;</w:t>
      </w:r>
    </w:p>
    <w:p w:rsidR="006E0530" w:rsidRDefault="006E0530" w:rsidP="009E0187">
      <w:pPr>
        <w:widowControl w:val="0"/>
        <w:tabs>
          <w:tab w:val="left" w:pos="-1418"/>
          <w:tab w:val="left" w:pos="822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видео уроки по стрижкам и причёскам.</w:t>
      </w:r>
    </w:p>
    <w:p w:rsidR="00483293" w:rsidRDefault="00483293" w:rsidP="009E0187">
      <w:pPr>
        <w:pStyle w:val="1"/>
        <w:keepNext w:val="0"/>
        <w:keepLines w:val="0"/>
        <w:widowControl w:val="0"/>
        <w:spacing w:before="0" w:line="240" w:lineRule="auto"/>
        <w:jc w:val="center"/>
        <w:rPr>
          <w:rFonts w:ascii="Times New Roman" w:hAnsi="Times New Roman" w:cs="Times New Roman"/>
          <w:color w:val="auto"/>
        </w:rPr>
      </w:pPr>
    </w:p>
    <w:p w:rsidR="00B90C91" w:rsidRDefault="00315CAE" w:rsidP="009E0187">
      <w:pPr>
        <w:pStyle w:val="1"/>
        <w:keepNext w:val="0"/>
        <w:keepLines w:val="0"/>
        <w:widowControl w:val="0"/>
        <w:spacing w:before="0" w:line="240" w:lineRule="auto"/>
        <w:jc w:val="both"/>
        <w:rPr>
          <w:rFonts w:ascii="Times New Roman" w:hAnsi="Times New Roman" w:cs="Times New Roman"/>
        </w:rPr>
      </w:pPr>
      <w:r w:rsidRPr="00945C6A">
        <w:rPr>
          <w:rFonts w:ascii="Times New Roman" w:hAnsi="Times New Roman" w:cs="Times New Roman"/>
          <w:color w:val="auto"/>
        </w:rPr>
        <w:t>Календарно-тематическое планирование</w:t>
      </w:r>
      <w:r>
        <w:rPr>
          <w:rFonts w:ascii="Times New Roman" w:hAnsi="Times New Roman" w:cs="Times New Roman"/>
          <w:color w:val="auto"/>
        </w:rPr>
        <w:t xml:space="preserve"> </w:t>
      </w:r>
      <w:r w:rsidR="00B90C91">
        <w:rPr>
          <w:rFonts w:ascii="Times New Roman" w:hAnsi="Times New Roman" w:cs="Times New Roman"/>
          <w:color w:val="000000"/>
          <w:u w:val="single"/>
        </w:rPr>
        <w:t>2</w:t>
      </w:r>
      <w:r w:rsidRPr="00945C6A">
        <w:rPr>
          <w:rFonts w:ascii="Times New Roman" w:hAnsi="Times New Roman" w:cs="Times New Roman"/>
          <w:color w:val="000000"/>
          <w:u w:val="single"/>
        </w:rPr>
        <w:t xml:space="preserve"> модуль</w:t>
      </w:r>
      <w:r w:rsidR="009E0187">
        <w:rPr>
          <w:rFonts w:ascii="Times New Roman" w:hAnsi="Times New Roman" w:cs="Times New Roman"/>
          <w:color w:val="000000"/>
        </w:rPr>
        <w:t xml:space="preserve"> находится в учебном журнале</w:t>
      </w:r>
      <w:r w:rsidRPr="00945C6A">
        <w:rPr>
          <w:rFonts w:ascii="Times New Roman" w:hAnsi="Times New Roman" w:cs="Times New Roman"/>
        </w:rPr>
        <w:t xml:space="preserve">  </w:t>
      </w:r>
    </w:p>
    <w:p w:rsidR="00F90F15" w:rsidRDefault="00F90F15" w:rsidP="00F90F15">
      <w:pPr>
        <w:shd w:val="clear" w:color="auto" w:fill="FFFFFF"/>
        <w:spacing w:before="96" w:after="12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КОМПЕТЕНТНОСТНЫЙ КОМПОНЕНТ </w:t>
      </w:r>
    </w:p>
    <w:p w:rsidR="00F90F15" w:rsidRDefault="00F90F15" w:rsidP="00F90F15">
      <w:pPr>
        <w:shd w:val="clear" w:color="auto" w:fill="FFFFFF"/>
        <w:spacing w:before="96" w:after="12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ДОПОЛНИТЕЛЬНЫХ ОБЩЕРАЗВИВАЮЩИХ ПРОГРАММ</w:t>
      </w:r>
    </w:p>
    <w:p w:rsidR="00F90F15" w:rsidRDefault="00F90F15" w:rsidP="00F90F15">
      <w:pPr>
        <w:shd w:val="clear" w:color="auto" w:fill="FFFFFF"/>
        <w:spacing w:before="96" w:after="120"/>
        <w:jc w:val="center"/>
        <w:rPr>
          <w:rFonts w:ascii="Times New Roman" w:hAnsi="Times New Roman"/>
          <w:b/>
          <w:sz w:val="28"/>
        </w:rPr>
      </w:pPr>
    </w:p>
    <w:p w:rsidR="00F90F15" w:rsidRDefault="00F90F15" w:rsidP="00F90F15">
      <w:pPr>
        <w:shd w:val="clear" w:color="auto" w:fill="FFFFFF"/>
        <w:spacing w:before="96" w:after="12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«ОСНОВЫ ПАРИКМАХЕРСКОГО ИСКУССТВА»</w:t>
      </w:r>
    </w:p>
    <w:p w:rsidR="00F90F15" w:rsidRDefault="00F90F15" w:rsidP="00F90F15">
      <w:pPr>
        <w:shd w:val="clear" w:color="auto" w:fill="FFFFFF"/>
        <w:spacing w:before="96" w:after="12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«РУСАЯ КОСА – ДЕВИЧЬЯ КРАСА»</w:t>
      </w:r>
    </w:p>
    <w:p w:rsidR="00F90F15" w:rsidRDefault="00F90F15" w:rsidP="00F90F15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(реализуется за счет средств физических и юридических лиц)</w:t>
      </w:r>
    </w:p>
    <w:p w:rsidR="00F90F15" w:rsidRDefault="00F90F15" w:rsidP="00F90F15">
      <w:pPr>
        <w:ind w:firstLine="708"/>
        <w:jc w:val="center"/>
        <w:rPr>
          <w:rFonts w:ascii="Times New Roman" w:hAnsi="Times New Roman"/>
          <w:b/>
          <w:sz w:val="28"/>
          <w:szCs w:val="20"/>
        </w:rPr>
      </w:pPr>
    </w:p>
    <w:p w:rsidR="00F90F15" w:rsidRDefault="00F90F15" w:rsidP="00F90F15">
      <w:pPr>
        <w:jc w:val="center"/>
        <w:rPr>
          <w:rFonts w:ascii="Times New Roman" w:hAnsi="Times New Roman"/>
          <w:sz w:val="28"/>
        </w:rPr>
      </w:pPr>
    </w:p>
    <w:p w:rsidR="00F90F15" w:rsidRDefault="00F90F15" w:rsidP="00F90F15">
      <w:pPr>
        <w:pStyle w:val="af0"/>
        <w:spacing w:after="0"/>
        <w:ind w:left="0"/>
        <w:jc w:val="center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>Пояснительная записка</w:t>
      </w:r>
    </w:p>
    <w:p w:rsidR="00F90F15" w:rsidRDefault="00F90F15" w:rsidP="00F90F15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Для формирования ключевых компетентностей учащихся, принятых в образовательной практике в соответствии с ФГОС общего образования, необходимо создание конструктивных образовательных условий, направленных на развитие способностей творческого самовыражения, мотивации, достижения успеха и саморазвития учащихся. Профессиональные, деловые контакты, межличностные взаимодействия требуют от современного человека умения анализировать, сравнивать, практически решать встающие перед ними жизненные и профессиональные проблемы. Общество нуждается  во всесторонне грамотных людях, свободно владеющих навыками устной и письменной речи, имеющих свою точку зрения и умеющих её аргументировать. Это касается и каждого учащегося Школы «Салон красоты». Проблема культурного общения учащихся – одна из самых важных сегодня в организации социальной учебной среды. Ведь именно коммуникативная компетентность начнёт играть основополагающую роль, помогая в профессиональной подготовке и трудовой деятельности.</w:t>
      </w:r>
    </w:p>
    <w:p w:rsidR="00F90F15" w:rsidRDefault="00F90F15" w:rsidP="00F90F15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Поэтому возникла необходимость введения компетентностного компонента данной программы, как  основы реализации компетентностного подхода за рамками учебного процесса. Он акцентирует внимание на результате образования, как способности учащегося действовать в различных проблемных ситуациях, т.е. его готовности использовать усвоенные знания, учебные умения и навыки, а также способы деятельности в жизни для решения практических задач. Основанием для разработки компетентностного компонента программы «Основа парикмахерского  искусства», «Русая коса – девичья краса» является расширение её содержания, используемых педагогических методов, разнообразных форм организации деятельности учащихся, посредством проведения дополнительно – развивающих мероприятий за рамками часов учебной деятельности.</w:t>
      </w:r>
    </w:p>
    <w:p w:rsidR="00F90F15" w:rsidRDefault="00F90F15" w:rsidP="00F90F15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Целью </w:t>
      </w:r>
      <w:r>
        <w:rPr>
          <w:rFonts w:ascii="Times New Roman" w:hAnsi="Times New Roman"/>
          <w:sz w:val="28"/>
        </w:rPr>
        <w:t xml:space="preserve">компетентностного компонента является развитие способности каждого учащегося к коммуникативному общению в области парикмахерского искусства, адаптация в сложном современном мире. </w:t>
      </w:r>
    </w:p>
    <w:p w:rsidR="00F90F15" w:rsidRDefault="00F90F15" w:rsidP="00F90F15">
      <w:pPr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Задачи:</w:t>
      </w:r>
    </w:p>
    <w:p w:rsidR="00F90F15" w:rsidRDefault="00F90F15" w:rsidP="00F90F15">
      <w:pPr>
        <w:numPr>
          <w:ilvl w:val="0"/>
          <w:numId w:val="31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Способствовать</w:t>
      </w:r>
      <w:r>
        <w:rPr>
          <w:rFonts w:ascii="Times New Roman" w:hAnsi="Times New Roman"/>
          <w:color w:val="000000"/>
          <w:sz w:val="28"/>
        </w:rPr>
        <w:t xml:space="preserve"> формированию у учащихся коммуникативной компетентности: умению комплексно выполнять парикмахерские работы. </w:t>
      </w:r>
    </w:p>
    <w:p w:rsidR="00F90F15" w:rsidRDefault="00F90F15" w:rsidP="00F90F15">
      <w:pPr>
        <w:numPr>
          <w:ilvl w:val="0"/>
          <w:numId w:val="31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Способствовать развитию у учащихся профессиональных личностных качеств, обеспечивающих успех в освоении основ парикмахерского искусства.</w:t>
      </w:r>
    </w:p>
    <w:p w:rsidR="00F90F15" w:rsidRDefault="00F90F15" w:rsidP="00F90F15">
      <w:pPr>
        <w:numPr>
          <w:ilvl w:val="0"/>
          <w:numId w:val="31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Способствовать привитию социальных навыков-навыков общения с клиентами.</w:t>
      </w:r>
    </w:p>
    <w:p w:rsidR="00F90F15" w:rsidRDefault="00F90F15" w:rsidP="00F90F15">
      <w:pPr>
        <w:numPr>
          <w:ilvl w:val="0"/>
          <w:numId w:val="31"/>
        </w:numPr>
        <w:spacing w:after="0" w:line="240" w:lineRule="auto"/>
        <w:ind w:left="0" w:firstLine="360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С</w:t>
      </w:r>
      <w:r>
        <w:rPr>
          <w:rFonts w:ascii="Times New Roman" w:hAnsi="Times New Roman"/>
          <w:color w:val="000000"/>
          <w:sz w:val="28"/>
        </w:rPr>
        <w:t>пособствовать воспитанию эстетического вкуса, стиля, стремление к самореализации.</w:t>
      </w:r>
    </w:p>
    <w:p w:rsidR="00F90F15" w:rsidRDefault="00F90F15" w:rsidP="00F90F15">
      <w:pPr>
        <w:numPr>
          <w:ilvl w:val="0"/>
          <w:numId w:val="31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000000"/>
          <w:sz w:val="28"/>
        </w:rPr>
        <w:t>Способствовать созданию  ситуации  успеха в творческой деятельности вне занятий, предоставлением возможности каждому уч-ся за период обучения проявить себя в разных аспектах коммуникативной направленности.</w:t>
      </w:r>
    </w:p>
    <w:p w:rsidR="00F90F15" w:rsidRDefault="00F90F15" w:rsidP="00F90F15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Основная часть</w:t>
      </w:r>
    </w:p>
    <w:p w:rsidR="00F90F15" w:rsidRDefault="00F90F15" w:rsidP="00F90F15">
      <w:pPr>
        <w:pStyle w:val="af1"/>
        <w:ind w:firstLine="567"/>
        <w:jc w:val="both"/>
        <w:rPr>
          <w:color w:val="000000"/>
          <w:sz w:val="28"/>
        </w:rPr>
      </w:pPr>
      <w:r>
        <w:rPr>
          <w:sz w:val="28"/>
        </w:rPr>
        <w:t>Формирование гармоничной личности учащегося, его духовно-нравственной сферы в рамках компетентностного компонента идет одновременно с образовательным процессом и дополнительно-развивающими, воспитательными мероприятиями, направленными на развитие  коммуникативной компетентности.</w:t>
      </w:r>
    </w:p>
    <w:p w:rsidR="00F90F15" w:rsidRDefault="00F90F15" w:rsidP="00F90F15">
      <w:pPr>
        <w:pStyle w:val="af0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ФГОС определяют требования к сформированности коммуникативной компетентности учащихся как «готовность и способность осознанно, уважительно и доброжелательно относиться к другому человеку, его мнению, мировоззрению, в готовности и способности вести диалог с другими людьми и достигать в нём взаимопонимания».</w:t>
      </w:r>
    </w:p>
    <w:p w:rsidR="00F90F15" w:rsidRDefault="00F90F15" w:rsidP="00F90F15">
      <w:pPr>
        <w:pStyle w:val="af0"/>
        <w:spacing w:after="0" w:line="240" w:lineRule="auto"/>
        <w:ind w:left="0" w:firstLine="720"/>
        <w:jc w:val="both"/>
        <w:rPr>
          <w:rFonts w:ascii="Times New Roman" w:hAnsi="Times New Roman"/>
          <w:sz w:val="28"/>
        </w:rPr>
      </w:pPr>
    </w:p>
    <w:p w:rsidR="00F90F15" w:rsidRDefault="00F90F15" w:rsidP="00F90F15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Программа компетентностного компонента реализуется через программу практикум</w:t>
      </w:r>
      <w:r>
        <w:rPr>
          <w:rFonts w:ascii="Times New Roman" w:hAnsi="Times New Roman"/>
          <w:sz w:val="28"/>
        </w:rPr>
        <w:t>, которая включает в себя:</w:t>
      </w:r>
    </w:p>
    <w:tbl>
      <w:tblPr>
        <w:tblStyle w:val="a3"/>
        <w:tblW w:w="10065" w:type="dxa"/>
        <w:tblInd w:w="-318" w:type="dxa"/>
        <w:tblLook w:val="04A0"/>
      </w:tblPr>
      <w:tblGrid>
        <w:gridCol w:w="1277"/>
        <w:gridCol w:w="4678"/>
        <w:gridCol w:w="4110"/>
      </w:tblGrid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Pr="009E0187" w:rsidRDefault="009E0187" w:rsidP="009E0187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 w:rsidRPr="009E0187">
              <w:rPr>
                <w:rFonts w:ascii="Times New Roman" w:hAnsi="Times New Roman"/>
                <w:b/>
                <w:sz w:val="28"/>
              </w:rPr>
              <w:t>Месяц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Pr="009E0187" w:rsidRDefault="009E0187" w:rsidP="009E0187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Основы парикмахерского искуства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Pr="009E0187" w:rsidRDefault="009E0187" w:rsidP="009E0187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Русая коса – девичья краса</w:t>
            </w:r>
          </w:p>
        </w:tc>
      </w:tr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сентября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Занятие практикум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Дворец+успех</w:t>
            </w:r>
          </w:p>
        </w:tc>
      </w:tr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октябрь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Встреча с технологом парикмахерского искусства. Мастер-класс.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Занятие по социализации «Знакомитесь, профессия парикмахер»</w:t>
            </w:r>
          </w:p>
        </w:tc>
      </w:tr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ноябрь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Семинар - экскурсия в учебном центре Estel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Сюжетно-ролевая игра «</w:t>
            </w:r>
            <w:r w:rsidRPr="008E5412">
              <w:rPr>
                <w:rFonts w:ascii="Times New Roman" w:hAnsi="Times New Roman" w:cs="Times New Roman"/>
                <w:sz w:val="28"/>
                <w:szCs w:val="28"/>
              </w:rPr>
              <w:t>Открытие салона красоты»</w:t>
            </w:r>
          </w:p>
        </w:tc>
      </w:tr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декабрь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Pr="000E47B8" w:rsidRDefault="009E0187" w:rsidP="009E0187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</w:rPr>
              <w:t>Подготовка к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конкурс "П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>раздник причёски"</w:t>
            </w:r>
          </w:p>
          <w:p w:rsidR="009E0187" w:rsidRDefault="009E0187" w:rsidP="009E0187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Сюжетно-ролевая игра «</w:t>
            </w:r>
            <w:r w:rsidRPr="008E5412">
              <w:rPr>
                <w:rFonts w:ascii="Times New Roman" w:hAnsi="Times New Roman" w:cs="Times New Roman"/>
                <w:sz w:val="28"/>
                <w:szCs w:val="28"/>
              </w:rPr>
              <w:t xml:space="preserve">Открытие </w:t>
            </w:r>
            <w:r w:rsidRPr="008E54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салона красоты»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Подготовка к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к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>онкурс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у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 xml:space="preserve"> "Её величество коса"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</w:p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</w:p>
        </w:tc>
      </w:tr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январь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Pr="000E47B8" w:rsidRDefault="009E0187" w:rsidP="009E0187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</w:rPr>
              <w:t xml:space="preserve">Подготовка к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к</w:t>
            </w:r>
            <w:r w:rsidRPr="003D43B2">
              <w:rPr>
                <w:rFonts w:ascii="Times New Roman" w:hAnsi="Times New Roman" w:cs="Times New Roman"/>
                <w:sz w:val="28"/>
                <w:szCs w:val="24"/>
              </w:rPr>
              <w:t>онкурс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у</w:t>
            </w:r>
            <w:r w:rsidRPr="003D43B2">
              <w:rPr>
                <w:rFonts w:ascii="Times New Roman" w:hAnsi="Times New Roman" w:cs="Times New Roman"/>
                <w:sz w:val="28"/>
                <w:szCs w:val="24"/>
              </w:rPr>
              <w:t xml:space="preserve"> "Её величество коса"</w:t>
            </w:r>
          </w:p>
          <w:p w:rsidR="009E0187" w:rsidRDefault="009E0187" w:rsidP="009E0187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Подготовка к показательному выступлению "Дебют".</w:t>
            </w:r>
            <w:r w:rsidRPr="008E5412">
              <w:rPr>
                <w:rFonts w:ascii="Times New Roman" w:hAnsi="Times New Roman" w:cs="Times New Roman"/>
                <w:sz w:val="28"/>
                <w:szCs w:val="28"/>
              </w:rPr>
              <w:t xml:space="preserve"> Создание коллекции вечерних причёсок.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Подготовка к показательному выступлению "Дебют".</w:t>
            </w:r>
            <w:r w:rsidRPr="008E5412">
              <w:rPr>
                <w:rFonts w:ascii="Times New Roman" w:hAnsi="Times New Roman" w:cs="Times New Roman"/>
                <w:sz w:val="28"/>
                <w:szCs w:val="28"/>
              </w:rPr>
              <w:t xml:space="preserve"> Создание коллекции вечерних причёсок.</w:t>
            </w:r>
          </w:p>
        </w:tc>
      </w:tr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февраль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 w:rsidRPr="008E54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Pr="008E5412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ероприятие «Здоровые волосы - красота человека».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Default="009E0187" w:rsidP="009E0187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</w:rPr>
              <w:t>Подготовка к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к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>онкурс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у 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>"Праздник причёски"</w:t>
            </w:r>
          </w:p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 w:rsidRPr="008E54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Pr="008E5412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ероприятие «Здоровые волосы - красота человека».</w:t>
            </w:r>
          </w:p>
        </w:tc>
      </w:tr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март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</w:rPr>
              <w:t xml:space="preserve">Подготовка к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к</w:t>
            </w:r>
            <w:r w:rsidRPr="003D43B2">
              <w:rPr>
                <w:rFonts w:ascii="Times New Roman" w:hAnsi="Times New Roman" w:cs="Times New Roman"/>
                <w:sz w:val="28"/>
                <w:szCs w:val="24"/>
              </w:rPr>
              <w:t>онкурс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у</w:t>
            </w:r>
            <w:r w:rsidRPr="003D43B2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>"Юный парикмахер"</w:t>
            </w:r>
          </w:p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Семинар - экскурсия в учебном центре Estel </w:t>
            </w:r>
          </w:p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Мастер-класс «Новые виды окрашивания волос» 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Мастер-класс «Новые виды окрашивания волос»</w:t>
            </w:r>
          </w:p>
        </w:tc>
      </w:tr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апрель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</w:rPr>
              <w:t xml:space="preserve">Подготовка к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к</w:t>
            </w:r>
            <w:r w:rsidRPr="003D43B2">
              <w:rPr>
                <w:rFonts w:ascii="Times New Roman" w:hAnsi="Times New Roman" w:cs="Times New Roman"/>
                <w:sz w:val="28"/>
                <w:szCs w:val="24"/>
              </w:rPr>
              <w:t>онкурс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у</w:t>
            </w:r>
            <w:r w:rsidRPr="003D43B2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>"Волшебное пр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е</w:t>
            </w:r>
            <w:r w:rsidRPr="000E47B8">
              <w:rPr>
                <w:rFonts w:ascii="Times New Roman" w:hAnsi="Times New Roman" w:cs="Times New Roman"/>
                <w:sz w:val="28"/>
                <w:szCs w:val="24"/>
              </w:rPr>
              <w:t>ображение"</w:t>
            </w:r>
          </w:p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 w:rsidRPr="008E54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r w:rsidRPr="008E5412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роведение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КЕЙС – СИТУАЦИИ</w:t>
            </w:r>
            <w:r w:rsidRPr="008E541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 «КРАСОТКА».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 w:rsidRPr="008E54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r w:rsidRPr="008E5412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роведение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КЕЙС – СИТУАЦИИ</w:t>
            </w:r>
            <w:r w:rsidRPr="008E541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 «КРАСОТКА».</w:t>
            </w:r>
          </w:p>
        </w:tc>
      </w:tr>
      <w:tr w:rsidR="009E0187" w:rsidTr="0097655B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май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Мастер-класс «Новые виды окрашивания волос»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187" w:rsidRDefault="009E0187" w:rsidP="009E018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Викторина по парикмахерскому искусству</w:t>
            </w:r>
          </w:p>
        </w:tc>
      </w:tr>
    </w:tbl>
    <w:p w:rsidR="00DC757A" w:rsidRDefault="00DC757A" w:rsidP="00F90F15">
      <w:pPr>
        <w:jc w:val="center"/>
        <w:rPr>
          <w:rStyle w:val="af3"/>
          <w:rFonts w:ascii="Times New Roman" w:hAnsi="Times New Roman" w:cs="Times New Roman"/>
          <w:sz w:val="28"/>
          <w:szCs w:val="28"/>
        </w:rPr>
      </w:pPr>
    </w:p>
    <w:p w:rsidR="00F90F15" w:rsidRPr="00F90F15" w:rsidRDefault="00F90F15" w:rsidP="00F90F15">
      <w:pPr>
        <w:jc w:val="center"/>
        <w:rPr>
          <w:rStyle w:val="af3"/>
          <w:rFonts w:ascii="Times New Roman" w:hAnsi="Times New Roman" w:cs="Times New Roman"/>
          <w:bCs w:val="0"/>
          <w:sz w:val="28"/>
          <w:szCs w:val="28"/>
        </w:rPr>
      </w:pPr>
      <w:r w:rsidRPr="00F90F15">
        <w:rPr>
          <w:rStyle w:val="af3"/>
          <w:rFonts w:ascii="Times New Roman" w:hAnsi="Times New Roman" w:cs="Times New Roman"/>
          <w:sz w:val="28"/>
          <w:szCs w:val="28"/>
        </w:rPr>
        <w:t>Педагогический контроль</w:t>
      </w:r>
    </w:p>
    <w:p w:rsidR="00F90F15" w:rsidRDefault="00F90F15" w:rsidP="0097655B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Мониторинг сформированности развития коммуникативной и информационной компетентности учащихся проводится 1 год и включает в себя направления:</w:t>
      </w:r>
    </w:p>
    <w:p w:rsidR="00F90F15" w:rsidRDefault="00F90F15" w:rsidP="009765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текущий - в виде опроса, практическое выполнения парикмахерских работ;</w:t>
      </w:r>
    </w:p>
    <w:p w:rsidR="00F90F15" w:rsidRDefault="00F90F15" w:rsidP="009765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промежуточный - в виде зачётов по основным темам программы и конкурсов профессионального мастерства;</w:t>
      </w:r>
    </w:p>
    <w:p w:rsidR="00F90F15" w:rsidRDefault="00F90F15" w:rsidP="009765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итоговый - в форме выпускного экзамена по теории парикмахерского дела в конце учебного года.</w:t>
      </w:r>
    </w:p>
    <w:p w:rsidR="00F90F15" w:rsidRDefault="00F90F15" w:rsidP="00F90F15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Ожидаемый результат</w:t>
      </w:r>
    </w:p>
    <w:p w:rsidR="00F90F15" w:rsidRDefault="00F90F15" w:rsidP="0097655B">
      <w:pPr>
        <w:spacing w:after="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Учащиеся, обучающиеся по программе «Основы парикмахерского искусства» и «Русая коса – девичья краса» имеют сформированную коммуникативную компетентность через участие в дополнительно-развивающих мероприятиях. Реализация данного компонента программы поможет учащимся:</w:t>
      </w:r>
    </w:p>
    <w:p w:rsidR="00F90F15" w:rsidRDefault="00F90F15" w:rsidP="0097655B">
      <w:pPr>
        <w:pStyle w:val="af0"/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представлять свой творческий продукт, защищать его и приобретать опыт публичного выступления; </w:t>
      </w:r>
    </w:p>
    <w:p w:rsidR="00F90F15" w:rsidRDefault="00F90F15" w:rsidP="0097655B">
      <w:pPr>
        <w:pStyle w:val="af0"/>
        <w:numPr>
          <w:ilvl w:val="0"/>
          <w:numId w:val="32"/>
        </w:num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взаимодействовать с клиентом в разных ситуациях;</w:t>
      </w:r>
    </w:p>
    <w:p w:rsidR="00F90F15" w:rsidRPr="0097655B" w:rsidRDefault="00F90F15" w:rsidP="0097655B">
      <w:pPr>
        <w:pStyle w:val="af0"/>
        <w:numPr>
          <w:ilvl w:val="0"/>
          <w:numId w:val="32"/>
        </w:numPr>
        <w:shd w:val="clear" w:color="auto" w:fill="FFFFFF"/>
        <w:spacing w:before="96" w:after="120" w:line="240" w:lineRule="auto"/>
        <w:jc w:val="both"/>
        <w:rPr>
          <w:rFonts w:ascii="Times New Roman" w:hAnsi="Times New Roman"/>
          <w:b/>
          <w:color w:val="000000"/>
          <w:sz w:val="28"/>
        </w:rPr>
      </w:pPr>
      <w:r w:rsidRPr="0097655B">
        <w:rPr>
          <w:rFonts w:ascii="Times New Roman" w:hAnsi="Times New Roman"/>
          <w:sz w:val="28"/>
        </w:rPr>
        <w:t>аргументировано озвучивать собственную точку зрения в беседе, диалоге, дискуссии.</w:t>
      </w:r>
    </w:p>
    <w:sectPr w:rsidR="00F90F15" w:rsidRPr="0097655B" w:rsidSect="002C72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870E3" w:rsidRDefault="002870E3" w:rsidP="00063F19">
      <w:pPr>
        <w:spacing w:after="0" w:line="240" w:lineRule="auto"/>
      </w:pPr>
      <w:r>
        <w:separator/>
      </w:r>
    </w:p>
  </w:endnote>
  <w:endnote w:type="continuationSeparator" w:id="1">
    <w:p w:rsidR="002870E3" w:rsidRDefault="002870E3" w:rsidP="00063F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">
    <w:charset w:val="CC"/>
    <w:family w:val="swiss"/>
    <w:pitch w:val="variable"/>
    <w:sig w:usb0="E7002EFF" w:usb1="D200FDFF" w:usb2="0A042029" w:usb3="00000000" w:csb0="8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870E3" w:rsidRDefault="002870E3" w:rsidP="00063F19">
      <w:pPr>
        <w:spacing w:after="0" w:line="240" w:lineRule="auto"/>
      </w:pPr>
      <w:r>
        <w:separator/>
      </w:r>
    </w:p>
  </w:footnote>
  <w:footnote w:type="continuationSeparator" w:id="1">
    <w:p w:rsidR="002870E3" w:rsidRDefault="002870E3" w:rsidP="00063F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57461"/>
    <w:multiLevelType w:val="hybridMultilevel"/>
    <w:tmpl w:val="D70EAB98"/>
    <w:lvl w:ilvl="0" w:tplc="CFEACDB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EB56AE"/>
    <w:multiLevelType w:val="hybridMultilevel"/>
    <w:tmpl w:val="16DA159A"/>
    <w:lvl w:ilvl="0" w:tplc="42A8A2AC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A04C3E"/>
    <w:multiLevelType w:val="hybridMultilevel"/>
    <w:tmpl w:val="59F8FF28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A4240D5"/>
    <w:multiLevelType w:val="hybridMultilevel"/>
    <w:tmpl w:val="F50461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615CC7"/>
    <w:multiLevelType w:val="hybridMultilevel"/>
    <w:tmpl w:val="0EC26C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8D551D"/>
    <w:multiLevelType w:val="hybridMultilevel"/>
    <w:tmpl w:val="2F1A53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014428"/>
    <w:multiLevelType w:val="hybridMultilevel"/>
    <w:tmpl w:val="F4D2DE8E"/>
    <w:lvl w:ilvl="0" w:tplc="B82059A0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45E7E43"/>
    <w:multiLevelType w:val="hybridMultilevel"/>
    <w:tmpl w:val="3FBC8DB8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588456C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79F5F1B"/>
    <w:multiLevelType w:val="hybridMultilevel"/>
    <w:tmpl w:val="FC9A3BA4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0">
    <w:nsid w:val="21266F37"/>
    <w:multiLevelType w:val="hybridMultilevel"/>
    <w:tmpl w:val="59C091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27569B"/>
    <w:multiLevelType w:val="hybridMultilevel"/>
    <w:tmpl w:val="FC9A3BA4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2">
    <w:nsid w:val="36E76F92"/>
    <w:multiLevelType w:val="hybridMultilevel"/>
    <w:tmpl w:val="29B6B9DC"/>
    <w:lvl w:ilvl="0" w:tplc="CFEACDB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E685CCF"/>
    <w:multiLevelType w:val="hybridMultilevel"/>
    <w:tmpl w:val="99F6DE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19B1F8A"/>
    <w:multiLevelType w:val="hybridMultilevel"/>
    <w:tmpl w:val="EFE6FC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6363DD9"/>
    <w:multiLevelType w:val="hybridMultilevel"/>
    <w:tmpl w:val="AEE63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B7B6ADC"/>
    <w:multiLevelType w:val="hybridMultilevel"/>
    <w:tmpl w:val="A4DE5F7E"/>
    <w:lvl w:ilvl="0" w:tplc="1174F63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5115630E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1F159DD"/>
    <w:multiLevelType w:val="hybridMultilevel"/>
    <w:tmpl w:val="ECAAD4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7714396"/>
    <w:multiLevelType w:val="multilevel"/>
    <w:tmpl w:val="3B74490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87D0F3F"/>
    <w:multiLevelType w:val="hybridMultilevel"/>
    <w:tmpl w:val="19A6504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BCA2D36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5BF47072"/>
    <w:multiLevelType w:val="hybridMultilevel"/>
    <w:tmpl w:val="0ACA6C7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F54715C"/>
    <w:multiLevelType w:val="hybridMultilevel"/>
    <w:tmpl w:val="6C2EBF2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735395B"/>
    <w:multiLevelType w:val="hybridMultilevel"/>
    <w:tmpl w:val="42A2AB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7E17372"/>
    <w:multiLevelType w:val="hybridMultilevel"/>
    <w:tmpl w:val="45A2EF0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6">
    <w:nsid w:val="68141AD3"/>
    <w:multiLevelType w:val="hybridMultilevel"/>
    <w:tmpl w:val="5FA80A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ABD229F"/>
    <w:multiLevelType w:val="hybridMultilevel"/>
    <w:tmpl w:val="E084AFD8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8">
    <w:nsid w:val="6B4D2AAE"/>
    <w:multiLevelType w:val="hybridMultilevel"/>
    <w:tmpl w:val="42BCA598"/>
    <w:lvl w:ilvl="0" w:tplc="CFEACDB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64F1336"/>
    <w:multiLevelType w:val="hybridMultilevel"/>
    <w:tmpl w:val="7C3EB59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805310E"/>
    <w:multiLevelType w:val="multilevel"/>
    <w:tmpl w:val="4224B8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31">
    <w:nsid w:val="7AA13CE6"/>
    <w:multiLevelType w:val="hybridMultilevel"/>
    <w:tmpl w:val="F4E496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E223A55"/>
    <w:multiLevelType w:val="hybridMultilevel"/>
    <w:tmpl w:val="FA8A1E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E392378"/>
    <w:multiLevelType w:val="hybridMultilevel"/>
    <w:tmpl w:val="9BD4A32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3"/>
  </w:num>
  <w:num w:numId="2">
    <w:abstractNumId w:val="28"/>
  </w:num>
  <w:num w:numId="3">
    <w:abstractNumId w:val="0"/>
  </w:num>
  <w:num w:numId="4">
    <w:abstractNumId w:val="14"/>
  </w:num>
  <w:num w:numId="5">
    <w:abstractNumId w:val="30"/>
  </w:num>
  <w:num w:numId="6">
    <w:abstractNumId w:val="2"/>
  </w:num>
  <w:num w:numId="7">
    <w:abstractNumId w:val="29"/>
  </w:num>
  <w:num w:numId="8">
    <w:abstractNumId w:val="22"/>
  </w:num>
  <w:num w:numId="9">
    <w:abstractNumId w:val="7"/>
  </w:num>
  <w:num w:numId="10">
    <w:abstractNumId w:val="9"/>
  </w:num>
  <w:num w:numId="11">
    <w:abstractNumId w:val="16"/>
  </w:num>
  <w:num w:numId="12">
    <w:abstractNumId w:val="11"/>
  </w:num>
  <w:num w:numId="13">
    <w:abstractNumId w:val="18"/>
  </w:num>
  <w:num w:numId="14">
    <w:abstractNumId w:val="23"/>
  </w:num>
  <w:num w:numId="15">
    <w:abstractNumId w:val="20"/>
  </w:num>
  <w:num w:numId="16">
    <w:abstractNumId w:val="27"/>
  </w:num>
  <w:num w:numId="17">
    <w:abstractNumId w:val="25"/>
  </w:num>
  <w:num w:numId="18">
    <w:abstractNumId w:val="5"/>
  </w:num>
  <w:num w:numId="19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2"/>
  </w:num>
  <w:num w:numId="21">
    <w:abstractNumId w:val="26"/>
  </w:num>
  <w:num w:numId="22">
    <w:abstractNumId w:val="24"/>
  </w:num>
  <w:num w:numId="23">
    <w:abstractNumId w:val="31"/>
  </w:num>
  <w:num w:numId="24">
    <w:abstractNumId w:val="3"/>
  </w:num>
  <w:num w:numId="25">
    <w:abstractNumId w:val="13"/>
  </w:num>
  <w:num w:numId="26">
    <w:abstractNumId w:val="15"/>
  </w:num>
  <w:num w:numId="27">
    <w:abstractNumId w:val="1"/>
  </w:num>
  <w:num w:numId="28">
    <w:abstractNumId w:val="10"/>
  </w:num>
  <w:num w:numId="29">
    <w:abstractNumId w:val="4"/>
  </w:num>
  <w:num w:numId="30">
    <w:abstractNumId w:val="8"/>
  </w:num>
  <w:num w:numId="3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7"/>
  </w:num>
  <w:num w:numId="34">
    <w:abstractNumId w:val="19"/>
  </w:num>
  <w:num w:numId="35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F2841"/>
    <w:rsid w:val="00011C8A"/>
    <w:rsid w:val="00014246"/>
    <w:rsid w:val="00021420"/>
    <w:rsid w:val="00027353"/>
    <w:rsid w:val="0003033F"/>
    <w:rsid w:val="00037532"/>
    <w:rsid w:val="00037665"/>
    <w:rsid w:val="000516E2"/>
    <w:rsid w:val="00053A08"/>
    <w:rsid w:val="0006097C"/>
    <w:rsid w:val="00060F2F"/>
    <w:rsid w:val="00063F19"/>
    <w:rsid w:val="00064523"/>
    <w:rsid w:val="0007211F"/>
    <w:rsid w:val="00073F4F"/>
    <w:rsid w:val="00074B5A"/>
    <w:rsid w:val="000761DF"/>
    <w:rsid w:val="000A2ABC"/>
    <w:rsid w:val="000A3878"/>
    <w:rsid w:val="000A4857"/>
    <w:rsid w:val="000A6CB9"/>
    <w:rsid w:val="000A7DE1"/>
    <w:rsid w:val="000B0D67"/>
    <w:rsid w:val="000B2207"/>
    <w:rsid w:val="000B2BDB"/>
    <w:rsid w:val="000B7764"/>
    <w:rsid w:val="000B779C"/>
    <w:rsid w:val="000B7A87"/>
    <w:rsid w:val="000C3592"/>
    <w:rsid w:val="000D3F69"/>
    <w:rsid w:val="000D614E"/>
    <w:rsid w:val="000E225E"/>
    <w:rsid w:val="000E3BCF"/>
    <w:rsid w:val="000F0F8A"/>
    <w:rsid w:val="000F2E0C"/>
    <w:rsid w:val="000F3512"/>
    <w:rsid w:val="000F7264"/>
    <w:rsid w:val="00101BB0"/>
    <w:rsid w:val="0010216F"/>
    <w:rsid w:val="00107EF2"/>
    <w:rsid w:val="001132AE"/>
    <w:rsid w:val="00114B22"/>
    <w:rsid w:val="00131A6C"/>
    <w:rsid w:val="00137A3A"/>
    <w:rsid w:val="00145D1B"/>
    <w:rsid w:val="00146E4D"/>
    <w:rsid w:val="00146F95"/>
    <w:rsid w:val="00157AB5"/>
    <w:rsid w:val="00167019"/>
    <w:rsid w:val="00176593"/>
    <w:rsid w:val="001900FA"/>
    <w:rsid w:val="0019371E"/>
    <w:rsid w:val="00195D37"/>
    <w:rsid w:val="001A142F"/>
    <w:rsid w:val="001A55BE"/>
    <w:rsid w:val="001A74A8"/>
    <w:rsid w:val="001B4D82"/>
    <w:rsid w:val="001B5B1F"/>
    <w:rsid w:val="001C0416"/>
    <w:rsid w:val="001C072A"/>
    <w:rsid w:val="001C0B94"/>
    <w:rsid w:val="001C26E4"/>
    <w:rsid w:val="001D053B"/>
    <w:rsid w:val="001D4078"/>
    <w:rsid w:val="001E062A"/>
    <w:rsid w:val="001E37F2"/>
    <w:rsid w:val="001E74E4"/>
    <w:rsid w:val="001F0932"/>
    <w:rsid w:val="0020188A"/>
    <w:rsid w:val="00201919"/>
    <w:rsid w:val="00202803"/>
    <w:rsid w:val="002044A2"/>
    <w:rsid w:val="00206E0F"/>
    <w:rsid w:val="002168F8"/>
    <w:rsid w:val="00216C81"/>
    <w:rsid w:val="00220361"/>
    <w:rsid w:val="0022126E"/>
    <w:rsid w:val="00226B71"/>
    <w:rsid w:val="0023277E"/>
    <w:rsid w:val="0023483C"/>
    <w:rsid w:val="0023677B"/>
    <w:rsid w:val="00241839"/>
    <w:rsid w:val="0024482A"/>
    <w:rsid w:val="00246572"/>
    <w:rsid w:val="00255127"/>
    <w:rsid w:val="002577F8"/>
    <w:rsid w:val="00260E0B"/>
    <w:rsid w:val="002617FF"/>
    <w:rsid w:val="00266554"/>
    <w:rsid w:val="002667F6"/>
    <w:rsid w:val="00267235"/>
    <w:rsid w:val="002870E3"/>
    <w:rsid w:val="002A2646"/>
    <w:rsid w:val="002A6AA5"/>
    <w:rsid w:val="002A6DD8"/>
    <w:rsid w:val="002A7EFE"/>
    <w:rsid w:val="002B7736"/>
    <w:rsid w:val="002C32A2"/>
    <w:rsid w:val="002C41E8"/>
    <w:rsid w:val="002C7271"/>
    <w:rsid w:val="002E070B"/>
    <w:rsid w:val="002E706A"/>
    <w:rsid w:val="00301158"/>
    <w:rsid w:val="00311F34"/>
    <w:rsid w:val="00315CAE"/>
    <w:rsid w:val="00316704"/>
    <w:rsid w:val="00317AC8"/>
    <w:rsid w:val="003226E1"/>
    <w:rsid w:val="00343B9B"/>
    <w:rsid w:val="00345EFE"/>
    <w:rsid w:val="00350FC9"/>
    <w:rsid w:val="00386640"/>
    <w:rsid w:val="003877EE"/>
    <w:rsid w:val="00390604"/>
    <w:rsid w:val="0039239F"/>
    <w:rsid w:val="003A78AB"/>
    <w:rsid w:val="003C25B3"/>
    <w:rsid w:val="003D1EFE"/>
    <w:rsid w:val="003E0070"/>
    <w:rsid w:val="004003F0"/>
    <w:rsid w:val="0040232B"/>
    <w:rsid w:val="004303E9"/>
    <w:rsid w:val="00433D64"/>
    <w:rsid w:val="00434FD9"/>
    <w:rsid w:val="00442C40"/>
    <w:rsid w:val="00444383"/>
    <w:rsid w:val="004461D6"/>
    <w:rsid w:val="004531CB"/>
    <w:rsid w:val="004724C0"/>
    <w:rsid w:val="004757C2"/>
    <w:rsid w:val="00483293"/>
    <w:rsid w:val="00492FAE"/>
    <w:rsid w:val="004957F8"/>
    <w:rsid w:val="004A13D5"/>
    <w:rsid w:val="004A1F70"/>
    <w:rsid w:val="004A20DE"/>
    <w:rsid w:val="004A4418"/>
    <w:rsid w:val="004A7D6E"/>
    <w:rsid w:val="004B0349"/>
    <w:rsid w:val="004B31EF"/>
    <w:rsid w:val="004B4DD9"/>
    <w:rsid w:val="004B6549"/>
    <w:rsid w:val="004C0AB3"/>
    <w:rsid w:val="004C747D"/>
    <w:rsid w:val="004D32D5"/>
    <w:rsid w:val="004D7EA3"/>
    <w:rsid w:val="004E3A4B"/>
    <w:rsid w:val="004E498D"/>
    <w:rsid w:val="004E55AB"/>
    <w:rsid w:val="004E6089"/>
    <w:rsid w:val="004F4F1D"/>
    <w:rsid w:val="00504C13"/>
    <w:rsid w:val="00510DD7"/>
    <w:rsid w:val="005135EE"/>
    <w:rsid w:val="005147F9"/>
    <w:rsid w:val="0051635F"/>
    <w:rsid w:val="00532BD8"/>
    <w:rsid w:val="00533536"/>
    <w:rsid w:val="00535C50"/>
    <w:rsid w:val="00537875"/>
    <w:rsid w:val="00542248"/>
    <w:rsid w:val="00543BCD"/>
    <w:rsid w:val="005460A7"/>
    <w:rsid w:val="00554383"/>
    <w:rsid w:val="00572016"/>
    <w:rsid w:val="00573C5C"/>
    <w:rsid w:val="00574E1C"/>
    <w:rsid w:val="005961E0"/>
    <w:rsid w:val="00597228"/>
    <w:rsid w:val="005A313E"/>
    <w:rsid w:val="005B14DA"/>
    <w:rsid w:val="005C6DC8"/>
    <w:rsid w:val="005E4868"/>
    <w:rsid w:val="005F296F"/>
    <w:rsid w:val="00600EF0"/>
    <w:rsid w:val="00604A07"/>
    <w:rsid w:val="00606779"/>
    <w:rsid w:val="006100CD"/>
    <w:rsid w:val="00612305"/>
    <w:rsid w:val="0061571F"/>
    <w:rsid w:val="00623634"/>
    <w:rsid w:val="0062794E"/>
    <w:rsid w:val="006346AC"/>
    <w:rsid w:val="00645053"/>
    <w:rsid w:val="0064670F"/>
    <w:rsid w:val="00647002"/>
    <w:rsid w:val="00661826"/>
    <w:rsid w:val="00671325"/>
    <w:rsid w:val="00675A03"/>
    <w:rsid w:val="0068392B"/>
    <w:rsid w:val="00687C1C"/>
    <w:rsid w:val="00690BD9"/>
    <w:rsid w:val="006A3726"/>
    <w:rsid w:val="006A3B89"/>
    <w:rsid w:val="006A3C91"/>
    <w:rsid w:val="006B217C"/>
    <w:rsid w:val="006E002D"/>
    <w:rsid w:val="006E0530"/>
    <w:rsid w:val="006F2B2C"/>
    <w:rsid w:val="006F2E66"/>
    <w:rsid w:val="006F2F37"/>
    <w:rsid w:val="006F7197"/>
    <w:rsid w:val="0070106D"/>
    <w:rsid w:val="00702B5A"/>
    <w:rsid w:val="007033D8"/>
    <w:rsid w:val="007078C7"/>
    <w:rsid w:val="0071612F"/>
    <w:rsid w:val="00717831"/>
    <w:rsid w:val="00720285"/>
    <w:rsid w:val="00720A33"/>
    <w:rsid w:val="00721A17"/>
    <w:rsid w:val="007236A9"/>
    <w:rsid w:val="007324AC"/>
    <w:rsid w:val="00736D14"/>
    <w:rsid w:val="00747585"/>
    <w:rsid w:val="007631FF"/>
    <w:rsid w:val="00764EDA"/>
    <w:rsid w:val="00773D10"/>
    <w:rsid w:val="00775CDC"/>
    <w:rsid w:val="00782A02"/>
    <w:rsid w:val="0078511A"/>
    <w:rsid w:val="00786E12"/>
    <w:rsid w:val="007A460D"/>
    <w:rsid w:val="007A4C3F"/>
    <w:rsid w:val="007A7FAC"/>
    <w:rsid w:val="007B07D2"/>
    <w:rsid w:val="007B4964"/>
    <w:rsid w:val="007C449D"/>
    <w:rsid w:val="007C57A5"/>
    <w:rsid w:val="007D4E02"/>
    <w:rsid w:val="007D7BD2"/>
    <w:rsid w:val="007E3086"/>
    <w:rsid w:val="007F72E9"/>
    <w:rsid w:val="008051B6"/>
    <w:rsid w:val="008057E2"/>
    <w:rsid w:val="00805800"/>
    <w:rsid w:val="0080677C"/>
    <w:rsid w:val="00807E3C"/>
    <w:rsid w:val="00814BDD"/>
    <w:rsid w:val="00816C9F"/>
    <w:rsid w:val="008256FD"/>
    <w:rsid w:val="008267F8"/>
    <w:rsid w:val="008335E2"/>
    <w:rsid w:val="008419AB"/>
    <w:rsid w:val="00842F07"/>
    <w:rsid w:val="0084726D"/>
    <w:rsid w:val="00847DD0"/>
    <w:rsid w:val="00850EB7"/>
    <w:rsid w:val="008529E1"/>
    <w:rsid w:val="008671AF"/>
    <w:rsid w:val="0087108C"/>
    <w:rsid w:val="0087321F"/>
    <w:rsid w:val="008803BC"/>
    <w:rsid w:val="008854C5"/>
    <w:rsid w:val="00891604"/>
    <w:rsid w:val="00894340"/>
    <w:rsid w:val="0089635F"/>
    <w:rsid w:val="008A5B62"/>
    <w:rsid w:val="008A609C"/>
    <w:rsid w:val="008A6328"/>
    <w:rsid w:val="008B6336"/>
    <w:rsid w:val="008B7FBB"/>
    <w:rsid w:val="008C20EC"/>
    <w:rsid w:val="008C49AA"/>
    <w:rsid w:val="008C5ADB"/>
    <w:rsid w:val="008C5C03"/>
    <w:rsid w:val="008C78D6"/>
    <w:rsid w:val="008D1D8B"/>
    <w:rsid w:val="008D4ED4"/>
    <w:rsid w:val="008E6D01"/>
    <w:rsid w:val="008F118E"/>
    <w:rsid w:val="008F5D94"/>
    <w:rsid w:val="0091412D"/>
    <w:rsid w:val="00915BC1"/>
    <w:rsid w:val="00921313"/>
    <w:rsid w:val="009238E9"/>
    <w:rsid w:val="0092743F"/>
    <w:rsid w:val="00930FF4"/>
    <w:rsid w:val="00935014"/>
    <w:rsid w:val="009441A5"/>
    <w:rsid w:val="00945B34"/>
    <w:rsid w:val="00945C6A"/>
    <w:rsid w:val="009466D3"/>
    <w:rsid w:val="009504A1"/>
    <w:rsid w:val="00954965"/>
    <w:rsid w:val="00954BB1"/>
    <w:rsid w:val="00964B2E"/>
    <w:rsid w:val="009653F1"/>
    <w:rsid w:val="00965C09"/>
    <w:rsid w:val="00973378"/>
    <w:rsid w:val="00973C69"/>
    <w:rsid w:val="0097655B"/>
    <w:rsid w:val="009766F1"/>
    <w:rsid w:val="00976700"/>
    <w:rsid w:val="00980E89"/>
    <w:rsid w:val="00981564"/>
    <w:rsid w:val="009A2CDA"/>
    <w:rsid w:val="009B19BF"/>
    <w:rsid w:val="009B393D"/>
    <w:rsid w:val="009B4335"/>
    <w:rsid w:val="009B65EF"/>
    <w:rsid w:val="009C2941"/>
    <w:rsid w:val="009C5C8F"/>
    <w:rsid w:val="009D52E1"/>
    <w:rsid w:val="009E0187"/>
    <w:rsid w:val="009E033E"/>
    <w:rsid w:val="009F390A"/>
    <w:rsid w:val="00A007BB"/>
    <w:rsid w:val="00A01929"/>
    <w:rsid w:val="00A151E2"/>
    <w:rsid w:val="00A17DC6"/>
    <w:rsid w:val="00A253CE"/>
    <w:rsid w:val="00A275AC"/>
    <w:rsid w:val="00A428C1"/>
    <w:rsid w:val="00A44CF7"/>
    <w:rsid w:val="00A63FEF"/>
    <w:rsid w:val="00A65592"/>
    <w:rsid w:val="00A774A7"/>
    <w:rsid w:val="00A80EF7"/>
    <w:rsid w:val="00A845DD"/>
    <w:rsid w:val="00A94A38"/>
    <w:rsid w:val="00A95E4D"/>
    <w:rsid w:val="00A95FD4"/>
    <w:rsid w:val="00AA1EDB"/>
    <w:rsid w:val="00AA2303"/>
    <w:rsid w:val="00AA5C5D"/>
    <w:rsid w:val="00AA6DC7"/>
    <w:rsid w:val="00AB45C1"/>
    <w:rsid w:val="00AC4082"/>
    <w:rsid w:val="00AD1D1B"/>
    <w:rsid w:val="00AD4A03"/>
    <w:rsid w:val="00AF1338"/>
    <w:rsid w:val="00AF6C71"/>
    <w:rsid w:val="00AF7B72"/>
    <w:rsid w:val="00B01AEA"/>
    <w:rsid w:val="00B03E51"/>
    <w:rsid w:val="00B10320"/>
    <w:rsid w:val="00B320E4"/>
    <w:rsid w:val="00B33C87"/>
    <w:rsid w:val="00B45ABB"/>
    <w:rsid w:val="00B5049D"/>
    <w:rsid w:val="00B5235A"/>
    <w:rsid w:val="00B907B3"/>
    <w:rsid w:val="00B90C91"/>
    <w:rsid w:val="00B9484B"/>
    <w:rsid w:val="00BA02D6"/>
    <w:rsid w:val="00BB0EA4"/>
    <w:rsid w:val="00BB3E33"/>
    <w:rsid w:val="00BB6B2E"/>
    <w:rsid w:val="00BC4AD1"/>
    <w:rsid w:val="00BC5356"/>
    <w:rsid w:val="00BC5570"/>
    <w:rsid w:val="00BC5CCB"/>
    <w:rsid w:val="00BC6299"/>
    <w:rsid w:val="00BD04B8"/>
    <w:rsid w:val="00BD208F"/>
    <w:rsid w:val="00BE162A"/>
    <w:rsid w:val="00BE3F0D"/>
    <w:rsid w:val="00BE4762"/>
    <w:rsid w:val="00BF4991"/>
    <w:rsid w:val="00C00A66"/>
    <w:rsid w:val="00C01991"/>
    <w:rsid w:val="00C10DB4"/>
    <w:rsid w:val="00C230BD"/>
    <w:rsid w:val="00C24BA4"/>
    <w:rsid w:val="00C26733"/>
    <w:rsid w:val="00C33B85"/>
    <w:rsid w:val="00C340E9"/>
    <w:rsid w:val="00C374B9"/>
    <w:rsid w:val="00C41D11"/>
    <w:rsid w:val="00C47032"/>
    <w:rsid w:val="00C5792F"/>
    <w:rsid w:val="00C6576E"/>
    <w:rsid w:val="00C66373"/>
    <w:rsid w:val="00C7184C"/>
    <w:rsid w:val="00C766A5"/>
    <w:rsid w:val="00C800B6"/>
    <w:rsid w:val="00C9202D"/>
    <w:rsid w:val="00C92E97"/>
    <w:rsid w:val="00C96135"/>
    <w:rsid w:val="00C9694C"/>
    <w:rsid w:val="00C978E0"/>
    <w:rsid w:val="00CB47D5"/>
    <w:rsid w:val="00CC455F"/>
    <w:rsid w:val="00CD7B5D"/>
    <w:rsid w:val="00CE175E"/>
    <w:rsid w:val="00CE3483"/>
    <w:rsid w:val="00CF51FE"/>
    <w:rsid w:val="00D00008"/>
    <w:rsid w:val="00D03C21"/>
    <w:rsid w:val="00D10FA5"/>
    <w:rsid w:val="00D14495"/>
    <w:rsid w:val="00D26B4A"/>
    <w:rsid w:val="00D34AC4"/>
    <w:rsid w:val="00D369C4"/>
    <w:rsid w:val="00D41712"/>
    <w:rsid w:val="00D543B5"/>
    <w:rsid w:val="00D57C75"/>
    <w:rsid w:val="00D637DC"/>
    <w:rsid w:val="00D67BDF"/>
    <w:rsid w:val="00D743CD"/>
    <w:rsid w:val="00D77227"/>
    <w:rsid w:val="00D77E93"/>
    <w:rsid w:val="00D94C9C"/>
    <w:rsid w:val="00D961AB"/>
    <w:rsid w:val="00DA1D76"/>
    <w:rsid w:val="00DB374E"/>
    <w:rsid w:val="00DB4EC5"/>
    <w:rsid w:val="00DB5605"/>
    <w:rsid w:val="00DB6726"/>
    <w:rsid w:val="00DC757A"/>
    <w:rsid w:val="00DD2975"/>
    <w:rsid w:val="00DD47AF"/>
    <w:rsid w:val="00DE5043"/>
    <w:rsid w:val="00DE5389"/>
    <w:rsid w:val="00DF657B"/>
    <w:rsid w:val="00E04C1B"/>
    <w:rsid w:val="00E07BED"/>
    <w:rsid w:val="00E13E1B"/>
    <w:rsid w:val="00E21BFA"/>
    <w:rsid w:val="00E242CE"/>
    <w:rsid w:val="00E30236"/>
    <w:rsid w:val="00E35901"/>
    <w:rsid w:val="00E365BF"/>
    <w:rsid w:val="00E40359"/>
    <w:rsid w:val="00E4665E"/>
    <w:rsid w:val="00E472B7"/>
    <w:rsid w:val="00E511E3"/>
    <w:rsid w:val="00E55800"/>
    <w:rsid w:val="00E5715E"/>
    <w:rsid w:val="00E577D3"/>
    <w:rsid w:val="00E6446A"/>
    <w:rsid w:val="00E64E60"/>
    <w:rsid w:val="00E6702F"/>
    <w:rsid w:val="00E83279"/>
    <w:rsid w:val="00E9380A"/>
    <w:rsid w:val="00E94191"/>
    <w:rsid w:val="00EA00BC"/>
    <w:rsid w:val="00EA2A07"/>
    <w:rsid w:val="00EB0FAD"/>
    <w:rsid w:val="00EB4575"/>
    <w:rsid w:val="00EC08E4"/>
    <w:rsid w:val="00EC49F3"/>
    <w:rsid w:val="00EC4CD6"/>
    <w:rsid w:val="00ED0499"/>
    <w:rsid w:val="00ED1AC1"/>
    <w:rsid w:val="00ED23F9"/>
    <w:rsid w:val="00EE4AC8"/>
    <w:rsid w:val="00EE56C5"/>
    <w:rsid w:val="00EF1307"/>
    <w:rsid w:val="00EF2841"/>
    <w:rsid w:val="00F138E9"/>
    <w:rsid w:val="00F1663C"/>
    <w:rsid w:val="00F208E3"/>
    <w:rsid w:val="00F237C4"/>
    <w:rsid w:val="00F23A61"/>
    <w:rsid w:val="00F317A3"/>
    <w:rsid w:val="00F340DF"/>
    <w:rsid w:val="00F359EA"/>
    <w:rsid w:val="00F52C17"/>
    <w:rsid w:val="00F5762D"/>
    <w:rsid w:val="00F64948"/>
    <w:rsid w:val="00F655CE"/>
    <w:rsid w:val="00F77664"/>
    <w:rsid w:val="00F827E9"/>
    <w:rsid w:val="00F853B7"/>
    <w:rsid w:val="00F857D7"/>
    <w:rsid w:val="00F87B25"/>
    <w:rsid w:val="00F90F15"/>
    <w:rsid w:val="00F9329E"/>
    <w:rsid w:val="00F943BE"/>
    <w:rsid w:val="00F9444D"/>
    <w:rsid w:val="00F94875"/>
    <w:rsid w:val="00F95B10"/>
    <w:rsid w:val="00FA64DF"/>
    <w:rsid w:val="00FC15A9"/>
    <w:rsid w:val="00FC4EDC"/>
    <w:rsid w:val="00FC7922"/>
    <w:rsid w:val="00FC7D97"/>
    <w:rsid w:val="00FD235E"/>
    <w:rsid w:val="00FD6547"/>
    <w:rsid w:val="00FE4B5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7271"/>
  </w:style>
  <w:style w:type="paragraph" w:styleId="1">
    <w:name w:val="heading 1"/>
    <w:basedOn w:val="a"/>
    <w:next w:val="a"/>
    <w:link w:val="10"/>
    <w:uiPriority w:val="9"/>
    <w:qFormat/>
    <w:rsid w:val="00945C6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50FC9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9">
    <w:name w:val="heading 9"/>
    <w:basedOn w:val="a"/>
    <w:next w:val="a"/>
    <w:link w:val="90"/>
    <w:qFormat/>
    <w:rsid w:val="00847DD0"/>
    <w:pPr>
      <w:spacing w:before="240" w:after="60" w:line="240" w:lineRule="auto"/>
      <w:outlineLvl w:val="8"/>
    </w:pPr>
    <w:rPr>
      <w:rFonts w:ascii="Arial" w:eastAsia="Times New Roman" w:hAnsi="Arial" w:cs="Arial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D7EA3"/>
  </w:style>
  <w:style w:type="table" w:styleId="a3">
    <w:name w:val="Table Grid"/>
    <w:basedOn w:val="a1"/>
    <w:uiPriority w:val="59"/>
    <w:rsid w:val="008F5D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0">
    <w:name w:val="Заголовок 9 Знак"/>
    <w:basedOn w:val="a0"/>
    <w:link w:val="9"/>
    <w:rsid w:val="00847DD0"/>
    <w:rPr>
      <w:rFonts w:ascii="Arial" w:eastAsia="Times New Roman" w:hAnsi="Arial" w:cs="Arial"/>
      <w:lang w:eastAsia="ru-RU"/>
    </w:rPr>
  </w:style>
  <w:style w:type="paragraph" w:styleId="a4">
    <w:name w:val="Title"/>
    <w:basedOn w:val="a"/>
    <w:link w:val="a5"/>
    <w:qFormat/>
    <w:rsid w:val="00847DD0"/>
    <w:pPr>
      <w:spacing w:after="0" w:line="240" w:lineRule="auto"/>
      <w:ind w:firstLine="708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5">
    <w:name w:val="Название Знак"/>
    <w:basedOn w:val="a0"/>
    <w:link w:val="a4"/>
    <w:rsid w:val="00847DD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Body Text"/>
    <w:basedOn w:val="a"/>
    <w:link w:val="a7"/>
    <w:rsid w:val="00847DD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7">
    <w:name w:val="Основной текст Знак"/>
    <w:basedOn w:val="a0"/>
    <w:link w:val="a6"/>
    <w:rsid w:val="00847DD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Body Text Indent"/>
    <w:basedOn w:val="a"/>
    <w:link w:val="a9"/>
    <w:uiPriority w:val="99"/>
    <w:unhideWhenUsed/>
    <w:rsid w:val="00444383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rsid w:val="00444383"/>
  </w:style>
  <w:style w:type="paragraph" w:styleId="21">
    <w:name w:val="Body Text 2"/>
    <w:basedOn w:val="a"/>
    <w:link w:val="22"/>
    <w:uiPriority w:val="99"/>
    <w:semiHidden/>
    <w:unhideWhenUsed/>
    <w:rsid w:val="0023483C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23483C"/>
  </w:style>
  <w:style w:type="paragraph" w:styleId="aa">
    <w:name w:val="caption"/>
    <w:basedOn w:val="a"/>
    <w:next w:val="a"/>
    <w:qFormat/>
    <w:rsid w:val="0023483C"/>
    <w:pPr>
      <w:spacing w:after="0" w:line="360" w:lineRule="auto"/>
      <w:ind w:firstLine="900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b">
    <w:name w:val="header"/>
    <w:basedOn w:val="a"/>
    <w:link w:val="ac"/>
    <w:uiPriority w:val="99"/>
    <w:unhideWhenUsed/>
    <w:rsid w:val="00063F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063F19"/>
  </w:style>
  <w:style w:type="paragraph" w:styleId="ad">
    <w:name w:val="footer"/>
    <w:basedOn w:val="a"/>
    <w:link w:val="ae"/>
    <w:uiPriority w:val="99"/>
    <w:unhideWhenUsed/>
    <w:rsid w:val="00063F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063F19"/>
  </w:style>
  <w:style w:type="character" w:customStyle="1" w:styleId="c1">
    <w:name w:val="c1"/>
    <w:basedOn w:val="a0"/>
    <w:rsid w:val="00D543B5"/>
  </w:style>
  <w:style w:type="paragraph" w:customStyle="1" w:styleId="c2">
    <w:name w:val="c2"/>
    <w:basedOn w:val="a"/>
    <w:rsid w:val="00D543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E302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3"/>
    <w:uiPriority w:val="39"/>
    <w:rsid w:val="004461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">
    <w:name w:val="Абзац"/>
    <w:basedOn w:val="a"/>
    <w:rsid w:val="00BE4762"/>
    <w:pPr>
      <w:widowControl w:val="0"/>
      <w:suppressAutoHyphens/>
      <w:spacing w:before="120" w:after="120" w:line="240" w:lineRule="auto"/>
      <w:ind w:firstLine="709"/>
      <w:jc w:val="both"/>
    </w:pPr>
    <w:rPr>
      <w:rFonts w:ascii="Times New Roman" w:eastAsia="DejaVu Sans" w:hAnsi="Times New Roman" w:cs="Times New Roman"/>
      <w:sz w:val="24"/>
      <w:szCs w:val="24"/>
      <w:lang w:eastAsia="he-IL" w:bidi="he-IL"/>
    </w:rPr>
  </w:style>
  <w:style w:type="paragraph" w:styleId="af0">
    <w:name w:val="List Paragraph"/>
    <w:basedOn w:val="a"/>
    <w:qFormat/>
    <w:rsid w:val="004757C2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350FC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af1">
    <w:name w:val="No Spacing"/>
    <w:link w:val="af2"/>
    <w:uiPriority w:val="1"/>
    <w:qFormat/>
    <w:rsid w:val="00350FC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3">
    <w:name w:val="Strong"/>
    <w:basedOn w:val="a0"/>
    <w:uiPriority w:val="22"/>
    <w:qFormat/>
    <w:rsid w:val="00350FC9"/>
    <w:rPr>
      <w:b/>
      <w:bCs/>
    </w:rPr>
  </w:style>
  <w:style w:type="paragraph" w:styleId="af4">
    <w:name w:val="Normal (Web)"/>
    <w:basedOn w:val="a"/>
    <w:uiPriority w:val="99"/>
    <w:unhideWhenUsed/>
    <w:rsid w:val="006123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Hyperlink"/>
    <w:basedOn w:val="a0"/>
    <w:uiPriority w:val="99"/>
    <w:semiHidden/>
    <w:unhideWhenUsed/>
    <w:rsid w:val="008B7FBB"/>
    <w:rPr>
      <w:color w:val="0000FF"/>
      <w:u w:val="single"/>
    </w:rPr>
  </w:style>
  <w:style w:type="paragraph" w:styleId="af6">
    <w:name w:val="Balloon Text"/>
    <w:basedOn w:val="a"/>
    <w:link w:val="af7"/>
    <w:uiPriority w:val="99"/>
    <w:semiHidden/>
    <w:unhideWhenUsed/>
    <w:rsid w:val="00DF65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DF657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45C6A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af2">
    <w:name w:val="Без интервала Знак"/>
    <w:link w:val="af1"/>
    <w:uiPriority w:val="1"/>
    <w:locked/>
    <w:rsid w:val="00E94191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FontStyle120">
    <w:name w:val="Font Style120"/>
    <w:uiPriority w:val="99"/>
    <w:rsid w:val="00317AC8"/>
    <w:rPr>
      <w:rFonts w:ascii="Trebuchet MS" w:hAnsi="Trebuchet MS" w:cs="Trebuchet MS" w:hint="default"/>
      <w:b/>
      <w:bCs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97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4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94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6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4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7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8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25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0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8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0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8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59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gi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D60D02-2818-4992-8F8A-E4D03DC2D4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8475</Words>
  <Characters>48308</Characters>
  <Application>Microsoft Office Word</Application>
  <DocSecurity>0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56670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Admin</cp:lastModifiedBy>
  <cp:revision>2</cp:revision>
  <cp:lastPrinted>2019-10-03T01:56:00Z</cp:lastPrinted>
  <dcterms:created xsi:type="dcterms:W3CDTF">2019-10-03T01:56:00Z</dcterms:created>
  <dcterms:modified xsi:type="dcterms:W3CDTF">2019-10-03T01:56:00Z</dcterms:modified>
</cp:coreProperties>
</file>