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038" w:rsidRDefault="00643038" w:rsidP="00C72223">
      <w:pPr>
        <w:jc w:val="center"/>
        <w:rPr>
          <w:rFonts w:ascii="Arial Narrow" w:eastAsia="Times New Roman" w:hAnsi="Arial Narrow" w:cs="Times New Roman"/>
          <w:b/>
          <w:bCs/>
          <w:color w:val="474646"/>
          <w:sz w:val="24"/>
          <w:szCs w:val="24"/>
        </w:rPr>
      </w:pPr>
      <w:r w:rsidRPr="006C182A">
        <w:rPr>
          <w:rFonts w:ascii="Arial Narrow" w:eastAsia="Times New Roman" w:hAnsi="Arial Narrow" w:cs="Times New Roman"/>
          <w:b/>
          <w:bCs/>
          <w:noProof/>
          <w:color w:val="474646"/>
          <w:sz w:val="24"/>
          <w:szCs w:val="24"/>
        </w:rPr>
        <w:drawing>
          <wp:inline distT="0" distB="0" distL="0" distR="0">
            <wp:extent cx="3079750" cy="768350"/>
            <wp:effectExtent l="19050" t="0" r="6350" b="0"/>
            <wp:docPr id="21" name="Рисунок 16" descr="\\Server1\server1\бренд элементы\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1\server1\бренд элементы\из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38" w:rsidRPr="00D07079" w:rsidRDefault="00643038" w:rsidP="00C72223">
      <w:pPr>
        <w:jc w:val="center"/>
        <w:rPr>
          <w:rFonts w:ascii="Arial Narrow" w:eastAsia="Times New Roman" w:hAnsi="Arial Narrow" w:cs="Times New Roman"/>
          <w:b/>
          <w:bCs/>
          <w:i/>
          <w:color w:val="C00000"/>
          <w:sz w:val="26"/>
          <w:szCs w:val="26"/>
        </w:rPr>
      </w:pPr>
      <w:r w:rsidRPr="00D07079">
        <w:rPr>
          <w:rFonts w:ascii="Arial Narrow" w:eastAsia="Times New Roman" w:hAnsi="Arial Narrow" w:cs="Times New Roman"/>
          <w:b/>
          <w:bCs/>
          <w:i/>
          <w:color w:val="C00000"/>
          <w:sz w:val="26"/>
          <w:szCs w:val="26"/>
        </w:rPr>
        <w:t>Дорогие ребята!</w:t>
      </w:r>
    </w:p>
    <w:p w:rsidR="00643038" w:rsidRPr="00D07079" w:rsidRDefault="00643038" w:rsidP="00C72223">
      <w:pPr>
        <w:jc w:val="center"/>
        <w:rPr>
          <w:rFonts w:ascii="Arial Narrow" w:eastAsia="Times New Roman" w:hAnsi="Arial Narrow" w:cs="Times New Roman"/>
          <w:b/>
          <w:bCs/>
          <w:i/>
          <w:color w:val="C00000"/>
          <w:sz w:val="26"/>
          <w:szCs w:val="26"/>
        </w:rPr>
      </w:pPr>
      <w:r w:rsidRPr="00D07079">
        <w:rPr>
          <w:rFonts w:ascii="Arial Narrow" w:eastAsia="Times New Roman" w:hAnsi="Arial Narrow" w:cs="Times New Roman"/>
          <w:b/>
          <w:bCs/>
          <w:i/>
          <w:color w:val="C00000"/>
          <w:sz w:val="26"/>
          <w:szCs w:val="26"/>
        </w:rPr>
        <w:t xml:space="preserve">На протяжении 25 лет в нашей стране 27 мая отмечается </w:t>
      </w:r>
      <w:r w:rsidRPr="00B53463">
        <w:rPr>
          <w:rFonts w:ascii="Arial Narrow" w:eastAsia="Times New Roman" w:hAnsi="Arial Narrow" w:cs="Times New Roman"/>
          <w:b/>
          <w:bCs/>
          <w:i/>
          <w:color w:val="00B050"/>
          <w:sz w:val="26"/>
          <w:szCs w:val="26"/>
        </w:rPr>
        <w:t>Общероссийский день библиотек!</w:t>
      </w:r>
    </w:p>
    <w:p w:rsidR="00643038" w:rsidRPr="00D07079" w:rsidRDefault="00643038" w:rsidP="00C72223">
      <w:pPr>
        <w:jc w:val="center"/>
        <w:rPr>
          <w:rFonts w:ascii="Arial Narrow" w:eastAsia="Times New Roman" w:hAnsi="Arial Narrow" w:cs="Times New Roman"/>
          <w:b/>
          <w:bCs/>
          <w:i/>
          <w:color w:val="C00000"/>
          <w:sz w:val="26"/>
          <w:szCs w:val="26"/>
        </w:rPr>
      </w:pPr>
      <w:r w:rsidRPr="00D07079">
        <w:rPr>
          <w:rFonts w:ascii="Arial Narrow" w:eastAsia="Times New Roman" w:hAnsi="Arial Narrow" w:cs="Times New Roman"/>
          <w:b/>
          <w:bCs/>
          <w:i/>
          <w:color w:val="C00000"/>
          <w:sz w:val="26"/>
          <w:szCs w:val="26"/>
        </w:rPr>
        <w:t>В ознаменование этой даты мы подготовили для вас викторину. Ваше участие в ней станет лучшим подарком работникам библиотеки Дворца Успеха с профессиональным праздником. Поздравляем вас с окончанием учебного года и с нетерпением жд</w:t>
      </w:r>
      <w:r w:rsidR="00B53463">
        <w:rPr>
          <w:rFonts w:ascii="Arial Narrow" w:eastAsia="Times New Roman" w:hAnsi="Arial Narrow" w:cs="Times New Roman"/>
          <w:b/>
          <w:bCs/>
          <w:i/>
          <w:color w:val="C00000"/>
          <w:sz w:val="26"/>
          <w:szCs w:val="26"/>
        </w:rPr>
        <w:t>ё</w:t>
      </w:r>
      <w:r w:rsidRPr="00D07079">
        <w:rPr>
          <w:rFonts w:ascii="Arial Narrow" w:eastAsia="Times New Roman" w:hAnsi="Arial Narrow" w:cs="Times New Roman"/>
          <w:b/>
          <w:bCs/>
          <w:i/>
          <w:color w:val="C00000"/>
          <w:sz w:val="26"/>
          <w:szCs w:val="26"/>
        </w:rPr>
        <w:t>м ответы!</w:t>
      </w:r>
    </w:p>
    <w:p w:rsidR="00C72223" w:rsidRPr="00B53463" w:rsidRDefault="00C72223" w:rsidP="00C72223">
      <w:pPr>
        <w:jc w:val="center"/>
        <w:rPr>
          <w:rFonts w:ascii="Impact" w:eastAsia="Times New Roman" w:hAnsi="Impact" w:cs="Times New Roman"/>
          <w:b/>
          <w:bCs/>
          <w:color w:val="31849B" w:themeColor="accent5" w:themeShade="BF"/>
          <w:sz w:val="28"/>
          <w:szCs w:val="28"/>
        </w:rPr>
      </w:pPr>
      <w:r w:rsidRPr="00B53463">
        <w:rPr>
          <w:rFonts w:ascii="Impact" w:eastAsia="Times New Roman" w:hAnsi="Impact" w:cs="Times New Roman"/>
          <w:b/>
          <w:bCs/>
          <w:color w:val="31849B" w:themeColor="accent5" w:themeShade="BF"/>
          <w:sz w:val="28"/>
          <w:szCs w:val="28"/>
        </w:rPr>
        <w:t>Дистанционная викторина</w:t>
      </w:r>
    </w:p>
    <w:p w:rsidR="00C72223" w:rsidRPr="00B53463" w:rsidRDefault="00C72223" w:rsidP="00C72223">
      <w:pPr>
        <w:jc w:val="center"/>
        <w:rPr>
          <w:rFonts w:ascii="Impact" w:hAnsi="Impact" w:cs="Times New Roman"/>
          <w:color w:val="31849B" w:themeColor="accent5" w:themeShade="BF"/>
          <w:sz w:val="28"/>
          <w:szCs w:val="28"/>
          <w:shd w:val="clear" w:color="auto" w:fill="FFFFFF"/>
        </w:rPr>
      </w:pPr>
      <w:r w:rsidRPr="00B53463">
        <w:rPr>
          <w:rFonts w:ascii="Impact" w:eastAsia="Times New Roman" w:hAnsi="Impact" w:cs="Times New Roman"/>
          <w:b/>
          <w:bCs/>
          <w:color w:val="31849B" w:themeColor="accent5" w:themeShade="BF"/>
          <w:sz w:val="28"/>
          <w:szCs w:val="28"/>
        </w:rPr>
        <w:t>«Из глубины веков до наших дней»</w:t>
      </w:r>
    </w:p>
    <w:p w:rsidR="00465EB6" w:rsidRPr="000967AC" w:rsidRDefault="00C72223" w:rsidP="00C72223">
      <w:pPr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</w:pPr>
      <w:r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1. </w:t>
      </w:r>
      <w:r w:rsidR="00872DDC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Как называется старинная</w:t>
      </w:r>
      <w:r w:rsidR="00872DDC" w:rsidRPr="000967AC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 </w:t>
      </w:r>
      <w:hyperlink r:id="rId6" w:tooltip="книга" w:history="1">
        <w:r w:rsidR="00872DDC" w:rsidRPr="000967AC">
          <w:rPr>
            <w:rStyle w:val="a3"/>
            <w:rFonts w:ascii="Comic Sans MS" w:hAnsi="Comic Sans MS" w:cs="Times New Roman"/>
            <w:b/>
            <w:color w:val="7030A0"/>
            <w:sz w:val="24"/>
            <w:szCs w:val="24"/>
            <w:u w:val="none"/>
            <w:shd w:val="clear" w:color="auto" w:fill="FFFFFF"/>
          </w:rPr>
          <w:t>книга</w:t>
        </w:r>
      </w:hyperlink>
      <w:r w:rsidR="00872DDC" w:rsidRPr="000967AC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 </w:t>
      </w:r>
      <w:r w:rsidR="00872DDC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очень большого формата</w:t>
      </w:r>
      <w:r w:rsidR="00872DDC" w:rsidRPr="000967AC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 </w:t>
      </w:r>
      <w:r w:rsidR="00872DDC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 (примерно с A3 или больше), собранная из целых типографских листов бумаги, сложенных пополам?</w:t>
      </w:r>
    </w:p>
    <w:p w:rsidR="00872DDC" w:rsidRPr="000967AC" w:rsidRDefault="00D07079" w:rsidP="00BF2EC7">
      <w:pPr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</w:pPr>
      <w:r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  </w:t>
      </w:r>
      <w:r w:rsidR="00C72223"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1</w:t>
      </w:r>
      <w:r w:rsidR="00872DDC"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) филигрань</w:t>
      </w:r>
      <w:r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</w:t>
      </w:r>
      <w:r w:rsidR="000967AC"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  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</w:t>
      </w:r>
      <w:r w:rsidR="00C72223"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2</w:t>
      </w:r>
      <w:r w:rsidR="00872DDC"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) фолиант</w:t>
      </w:r>
      <w:r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      </w:t>
      </w:r>
      <w:r w:rsidR="00C72223"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3</w:t>
      </w:r>
      <w:r w:rsidR="00872DDC"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) флюорит</w:t>
      </w:r>
    </w:p>
    <w:p w:rsidR="00C72223" w:rsidRPr="000967AC" w:rsidRDefault="00C72223" w:rsidP="00C72223">
      <w:pPr>
        <w:jc w:val="center"/>
        <w:rPr>
          <w:rFonts w:ascii="Comic Sans MS" w:hAnsi="Comic Sans MS" w:cs="Times New Roman"/>
          <w:color w:val="202122"/>
          <w:sz w:val="24"/>
          <w:szCs w:val="24"/>
          <w:shd w:val="clear" w:color="auto" w:fill="FFFFFF"/>
        </w:rPr>
      </w:pPr>
      <w:r w:rsidRPr="000967AC">
        <w:rPr>
          <w:rFonts w:ascii="Comic Sans MS" w:hAnsi="Comic Sans MS" w:cs="Times New Roman"/>
          <w:color w:val="202122"/>
          <w:sz w:val="24"/>
          <w:szCs w:val="24"/>
          <w:shd w:val="clear" w:color="auto" w:fill="FFFFFF"/>
        </w:rPr>
        <w:drawing>
          <wp:inline distT="0" distB="0" distL="0" distR="0">
            <wp:extent cx="1923897" cy="2404070"/>
            <wp:effectExtent l="0" t="0" r="153" b="0"/>
            <wp:docPr id="3" name="Рисунок 1" descr="C:\Documents and Settings\Admin\Рабочий стол\Викторина\фолиа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икторина\фолиант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97" cy="240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DDC" w:rsidRPr="000967AC" w:rsidRDefault="00C72223">
      <w:pPr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</w:pPr>
      <w:r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2. </w:t>
      </w:r>
      <w:r w:rsidR="00872DDC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Что такое древний или средневековый рукописный свиток?</w:t>
      </w:r>
    </w:p>
    <w:p w:rsidR="00872DDC" w:rsidRPr="000967AC" w:rsidRDefault="000967AC" w:rsidP="000967AC">
      <w:pPr>
        <w:rPr>
          <w:rFonts w:ascii="Comic Sans MS" w:hAnsi="Comic Sans MS" w:cs="Times New Roman"/>
          <w:b/>
          <w:color w:val="00B050"/>
          <w:sz w:val="24"/>
          <w:szCs w:val="24"/>
        </w:rPr>
      </w:pPr>
      <w:r>
        <w:rPr>
          <w:rFonts w:ascii="Comic Sans MS" w:hAnsi="Comic Sans MS" w:cs="Times New Roman"/>
          <w:b/>
          <w:color w:val="00B050"/>
          <w:sz w:val="24"/>
          <w:szCs w:val="24"/>
        </w:rPr>
        <w:t xml:space="preserve">    1) м</w:t>
      </w:r>
      <w:r w:rsidR="00872DDC" w:rsidRPr="000967AC">
        <w:rPr>
          <w:rFonts w:ascii="Comic Sans MS" w:hAnsi="Comic Sans MS" w:cs="Times New Roman"/>
          <w:b/>
          <w:color w:val="00B050"/>
          <w:sz w:val="24"/>
          <w:szCs w:val="24"/>
        </w:rPr>
        <w:t>анускрипт</w:t>
      </w:r>
      <w:r>
        <w:rPr>
          <w:rFonts w:ascii="Comic Sans MS" w:hAnsi="Comic Sans MS" w:cs="Times New Roman"/>
          <w:b/>
          <w:color w:val="00B050"/>
          <w:sz w:val="24"/>
          <w:szCs w:val="24"/>
        </w:rPr>
        <w:t xml:space="preserve">                </w:t>
      </w:r>
      <w:r w:rsidR="00E85BFB">
        <w:rPr>
          <w:rFonts w:ascii="Comic Sans MS" w:hAnsi="Comic Sans MS" w:cs="Times New Roman"/>
          <w:b/>
          <w:color w:val="00B050"/>
          <w:sz w:val="24"/>
          <w:szCs w:val="24"/>
        </w:rPr>
        <w:t xml:space="preserve">       </w:t>
      </w:r>
      <w:r>
        <w:rPr>
          <w:rFonts w:ascii="Comic Sans MS" w:hAnsi="Comic Sans MS" w:cs="Times New Roman"/>
          <w:b/>
          <w:color w:val="00B050"/>
          <w:sz w:val="24"/>
          <w:szCs w:val="24"/>
        </w:rPr>
        <w:t>2) м</w:t>
      </w:r>
      <w:r w:rsidR="00872DDC" w:rsidRPr="000967AC">
        <w:rPr>
          <w:rFonts w:ascii="Comic Sans MS" w:hAnsi="Comic Sans MS" w:cs="Times New Roman"/>
          <w:b/>
          <w:color w:val="00B050"/>
          <w:sz w:val="24"/>
          <w:szCs w:val="24"/>
        </w:rPr>
        <w:t>адригал</w:t>
      </w:r>
      <w:r>
        <w:rPr>
          <w:rFonts w:ascii="Comic Sans MS" w:hAnsi="Comic Sans MS" w:cs="Times New Roman"/>
          <w:b/>
          <w:color w:val="00B050"/>
          <w:sz w:val="24"/>
          <w:szCs w:val="24"/>
        </w:rPr>
        <w:t xml:space="preserve">                      </w:t>
      </w:r>
      <w:r w:rsidR="00E85BFB">
        <w:rPr>
          <w:rFonts w:ascii="Comic Sans MS" w:hAnsi="Comic Sans MS" w:cs="Times New Roman"/>
          <w:b/>
          <w:color w:val="00B050"/>
          <w:sz w:val="24"/>
          <w:szCs w:val="24"/>
        </w:rPr>
        <w:t xml:space="preserve">  </w:t>
      </w:r>
      <w:r>
        <w:rPr>
          <w:rFonts w:ascii="Comic Sans MS" w:hAnsi="Comic Sans MS" w:cs="Times New Roman"/>
          <w:b/>
          <w:color w:val="00B050"/>
          <w:sz w:val="24"/>
          <w:szCs w:val="24"/>
        </w:rPr>
        <w:t xml:space="preserve">3) </w:t>
      </w:r>
      <w:proofErr w:type="spellStart"/>
      <w:r w:rsidR="00872DDC" w:rsidRPr="000967AC">
        <w:rPr>
          <w:rFonts w:ascii="Comic Sans MS" w:hAnsi="Comic Sans MS" w:cs="Times New Roman"/>
          <w:b/>
          <w:color w:val="00B050"/>
          <w:sz w:val="24"/>
          <w:szCs w:val="24"/>
        </w:rPr>
        <w:t>аргинал</w:t>
      </w:r>
      <w:proofErr w:type="spellEnd"/>
    </w:p>
    <w:p w:rsidR="00C72223" w:rsidRPr="000967AC" w:rsidRDefault="00116974" w:rsidP="00872DDC">
      <w:pPr>
        <w:pStyle w:val="a4"/>
        <w:rPr>
          <w:rFonts w:ascii="Comic Sans MS" w:hAnsi="Comic Sans MS" w:cs="Times New Roman"/>
          <w:sz w:val="24"/>
          <w:szCs w:val="24"/>
        </w:rPr>
      </w:pPr>
      <w:r w:rsidRPr="000967AC">
        <w:rPr>
          <w:rFonts w:ascii="Comic Sans MS" w:hAnsi="Comic Sans MS" w:cs="Times New Roman"/>
          <w:sz w:val="24"/>
          <w:szCs w:val="24"/>
        </w:rPr>
        <w:t xml:space="preserve">                        </w:t>
      </w:r>
      <w:r w:rsidR="00643038" w:rsidRPr="000967AC">
        <w:rPr>
          <w:rFonts w:ascii="Comic Sans MS" w:hAnsi="Comic Sans MS" w:cs="Times New Roman"/>
          <w:sz w:val="24"/>
          <w:szCs w:val="24"/>
        </w:rPr>
        <w:t xml:space="preserve">              </w:t>
      </w:r>
      <w:r w:rsidRPr="000967AC">
        <w:rPr>
          <w:rFonts w:ascii="Comic Sans MS" w:hAnsi="Comic Sans MS" w:cs="Times New Roman"/>
          <w:sz w:val="24"/>
          <w:szCs w:val="24"/>
        </w:rPr>
        <w:t xml:space="preserve"> </w:t>
      </w:r>
      <w:r w:rsidR="00C72223" w:rsidRPr="000967AC"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>
            <wp:extent cx="1578881" cy="2326233"/>
            <wp:effectExtent l="19050" t="0" r="2269" b="0"/>
            <wp:docPr id="5" name="Рисунок 3" descr="C:\Documents and Settings\Admin\Рабочий стол\Викторина\манускри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икторина\манускрип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10" cy="232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DDC" w:rsidRPr="000967AC" w:rsidRDefault="00C72223" w:rsidP="00C72223">
      <w:pPr>
        <w:tabs>
          <w:tab w:val="left" w:pos="709"/>
        </w:tabs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</w:pPr>
      <w:r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lastRenderedPageBreak/>
        <w:t xml:space="preserve">3. </w:t>
      </w:r>
      <w:r w:rsidR="009D3C50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К</w:t>
      </w:r>
      <w:r w:rsidR="00872DDC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ниг</w:t>
      </w:r>
      <w:r w:rsidR="009D3C50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и</w:t>
      </w:r>
      <w:r w:rsidR="00872DDC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, изданные в</w:t>
      </w:r>
      <w:r w:rsidR="00872DDC" w:rsidRPr="000967AC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 </w:t>
      </w:r>
      <w:hyperlink r:id="rId9" w:tooltip="Европа" w:history="1">
        <w:r w:rsidR="00872DDC" w:rsidRPr="000967AC">
          <w:rPr>
            <w:rStyle w:val="a3"/>
            <w:rFonts w:ascii="Comic Sans MS" w:hAnsi="Comic Sans MS" w:cs="Times New Roman"/>
            <w:b/>
            <w:color w:val="7030A0"/>
            <w:sz w:val="24"/>
            <w:szCs w:val="24"/>
            <w:u w:val="none"/>
            <w:shd w:val="clear" w:color="auto" w:fill="FFFFFF"/>
          </w:rPr>
          <w:t>Европе</w:t>
        </w:r>
      </w:hyperlink>
      <w:r w:rsidR="00872DDC" w:rsidRPr="000967AC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 </w:t>
      </w:r>
      <w:r w:rsidR="00872DDC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от начала</w:t>
      </w:r>
      <w:r w:rsidR="00872DDC" w:rsidRPr="000967AC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 </w:t>
      </w:r>
      <w:hyperlink r:id="rId10" w:tooltip="Книгопечатание" w:history="1">
        <w:r w:rsidR="00872DDC" w:rsidRPr="000967AC">
          <w:rPr>
            <w:rStyle w:val="a3"/>
            <w:rFonts w:ascii="Comic Sans MS" w:hAnsi="Comic Sans MS" w:cs="Times New Roman"/>
            <w:b/>
            <w:color w:val="7030A0"/>
            <w:sz w:val="24"/>
            <w:szCs w:val="24"/>
            <w:u w:val="none"/>
            <w:shd w:val="clear" w:color="auto" w:fill="FFFFFF"/>
          </w:rPr>
          <w:t>книгопечатания</w:t>
        </w:r>
      </w:hyperlink>
      <w:r w:rsidR="00872DDC" w:rsidRPr="000967AC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 </w:t>
      </w:r>
      <w:r w:rsidR="00872DDC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и до 1 января 1501 года</w:t>
      </w:r>
      <w:r w:rsidR="009D3C50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 называются:</w:t>
      </w:r>
    </w:p>
    <w:p w:rsidR="009D3C50" w:rsidRPr="000967AC" w:rsidRDefault="00C72223" w:rsidP="00C72223">
      <w:pPr>
        <w:rPr>
          <w:rFonts w:ascii="Comic Sans MS" w:hAnsi="Comic Sans MS" w:cs="Times New Roman"/>
          <w:b/>
          <w:color w:val="00B050"/>
          <w:sz w:val="24"/>
          <w:szCs w:val="24"/>
        </w:rPr>
      </w:pPr>
      <w:r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1)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9D3C50"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Корпускулы</w:t>
      </w:r>
      <w:r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</w:t>
      </w:r>
      <w:r w:rsid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</w:t>
      </w:r>
      <w:r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2)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9D3C50"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Инкунабулы</w:t>
      </w:r>
      <w:r w:rsidRPr="000967AC">
        <w:rPr>
          <w:rFonts w:ascii="Comic Sans MS" w:hAnsi="Comic Sans MS" w:cs="Times New Roman"/>
          <w:b/>
          <w:color w:val="00B050"/>
          <w:sz w:val="24"/>
          <w:szCs w:val="24"/>
        </w:rPr>
        <w:t xml:space="preserve">     </w:t>
      </w:r>
      <w:r w:rsidR="000967AC">
        <w:rPr>
          <w:rFonts w:ascii="Comic Sans MS" w:hAnsi="Comic Sans MS" w:cs="Times New Roman"/>
          <w:b/>
          <w:color w:val="00B050"/>
          <w:sz w:val="24"/>
          <w:szCs w:val="24"/>
        </w:rPr>
        <w:t xml:space="preserve">         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</w:rPr>
        <w:t xml:space="preserve">        </w:t>
      </w:r>
      <w:r w:rsidRPr="000967AC">
        <w:rPr>
          <w:rFonts w:ascii="Comic Sans MS" w:hAnsi="Comic Sans MS" w:cs="Times New Roman"/>
          <w:b/>
          <w:color w:val="00B050"/>
          <w:sz w:val="24"/>
          <w:szCs w:val="24"/>
        </w:rPr>
        <w:t>3)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r w:rsidR="009D3C50" w:rsidRPr="000967AC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Гиперболы</w:t>
      </w:r>
    </w:p>
    <w:p w:rsidR="00C72223" w:rsidRPr="000967AC" w:rsidRDefault="000967AC" w:rsidP="00C72223">
      <w:pPr>
        <w:pStyle w:val="a4"/>
        <w:ind w:left="108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</w:t>
      </w:r>
      <w:r w:rsidR="00C64A58">
        <w:rPr>
          <w:rFonts w:ascii="Comic Sans MS" w:hAnsi="Comic Sans MS" w:cs="Times New Roman"/>
          <w:sz w:val="24"/>
          <w:szCs w:val="24"/>
        </w:rPr>
        <w:t xml:space="preserve">            </w:t>
      </w:r>
      <w:r>
        <w:rPr>
          <w:rFonts w:ascii="Comic Sans MS" w:hAnsi="Comic Sans MS" w:cs="Times New Roman"/>
          <w:sz w:val="24"/>
          <w:szCs w:val="24"/>
        </w:rPr>
        <w:t xml:space="preserve"> </w:t>
      </w:r>
      <w:r w:rsidR="00C72223" w:rsidRPr="000967AC"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>
            <wp:extent cx="3462123" cy="1997050"/>
            <wp:effectExtent l="19050" t="0" r="4977" b="0"/>
            <wp:docPr id="6" name="Рисунок 4" descr="C:\Documents and Settings\Admin\Рабочий стол\Викторина\Инкунаб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икторина\Инкунабул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45" cy="200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50" w:rsidRPr="000967AC" w:rsidRDefault="009D3C50" w:rsidP="009D3C50">
      <w:pPr>
        <w:pStyle w:val="a4"/>
        <w:ind w:left="1080"/>
        <w:rPr>
          <w:rFonts w:ascii="Comic Sans MS" w:hAnsi="Comic Sans MS" w:cs="Times New Roman"/>
          <w:color w:val="202122"/>
          <w:sz w:val="24"/>
          <w:szCs w:val="24"/>
          <w:shd w:val="clear" w:color="auto" w:fill="FFFFFF"/>
        </w:rPr>
      </w:pPr>
    </w:p>
    <w:p w:rsidR="009D3C50" w:rsidRPr="000967AC" w:rsidRDefault="00C72223" w:rsidP="00C72223">
      <w:pPr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</w:pPr>
      <w:r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4. </w:t>
      </w:r>
      <w:r w:rsidR="00241ED2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Какое </w:t>
      </w:r>
      <w:r w:rsidR="009D3C50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условное название европейских печатных книг, изданных с 1 января 15</w:t>
      </w:r>
      <w:r w:rsidR="00241ED2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01 года до 1 января 1551 года (включая </w:t>
      </w:r>
      <w:r w:rsidR="009D3C50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книги</w:t>
      </w:r>
      <w:r w:rsidR="00241ED2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, напечатанные кириллическим</w:t>
      </w:r>
      <w:r w:rsidR="009D3C50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 шрифт</w:t>
      </w:r>
      <w:r w:rsidR="00241ED2" w:rsidRPr="000967AC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ом)?</w:t>
      </w:r>
    </w:p>
    <w:p w:rsidR="00241ED2" w:rsidRPr="00C64A58" w:rsidRDefault="00C64A58" w:rsidP="00C64A58">
      <w:pPr>
        <w:rPr>
          <w:rFonts w:ascii="Comic Sans MS" w:hAnsi="Comic Sans MS" w:cs="Times New Roman"/>
          <w:b/>
          <w:color w:val="00B050"/>
          <w:sz w:val="24"/>
          <w:szCs w:val="24"/>
        </w:rPr>
      </w:pPr>
      <w:r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1)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241ED2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Палеотип</w:t>
      </w:r>
      <w:r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          2)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241ED2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Дагерротип</w:t>
      </w:r>
      <w:r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         3)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241ED2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Логотип</w:t>
      </w:r>
    </w:p>
    <w:p w:rsidR="00241ED2" w:rsidRPr="000967AC" w:rsidRDefault="00C64A58" w:rsidP="00241ED2">
      <w:pPr>
        <w:pStyle w:val="a4"/>
        <w:ind w:left="1440"/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</w:pPr>
      <w:r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  <w:t xml:space="preserve">                        </w:t>
      </w:r>
      <w:r w:rsidR="00BF2EC7" w:rsidRPr="000967AC">
        <w:rPr>
          <w:rFonts w:ascii="Comic Sans MS" w:hAnsi="Comic Sans MS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640965" cy="1733550"/>
            <wp:effectExtent l="19050" t="0" r="6985" b="0"/>
            <wp:docPr id="8" name="Рисунок 5" descr="C:\Documents and Settings\Admin\Рабочий стол\Викторина\палеоти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икторина\палеотип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D2" w:rsidRPr="00C64A58" w:rsidRDefault="00BF2EC7" w:rsidP="00BF2EC7">
      <w:pPr>
        <w:rPr>
          <w:rFonts w:ascii="Comic Sans MS" w:hAnsi="Comic Sans MS" w:cs="Times New Roman"/>
          <w:b/>
          <w:color w:val="7030A0"/>
          <w:sz w:val="24"/>
          <w:szCs w:val="24"/>
        </w:rPr>
      </w:pPr>
      <w:r w:rsidRPr="00C64A58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5. </w:t>
      </w:r>
      <w:r w:rsidR="00241ED2" w:rsidRPr="00C64A58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Как на</w:t>
      </w:r>
      <w:r w:rsidR="00D55E6B" w:rsidRPr="00C64A58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зывается </w:t>
      </w:r>
      <w:hyperlink r:id="rId13" w:tooltip="Носитель информации" w:history="1">
        <w:r w:rsidR="00241ED2" w:rsidRPr="00C64A58">
          <w:rPr>
            <w:rStyle w:val="a3"/>
            <w:rFonts w:ascii="Comic Sans MS" w:hAnsi="Comic Sans MS" w:cs="Times New Roman"/>
            <w:b/>
            <w:color w:val="7030A0"/>
            <w:sz w:val="24"/>
            <w:szCs w:val="24"/>
            <w:u w:val="none"/>
            <w:shd w:val="clear" w:color="auto" w:fill="FFFFFF"/>
          </w:rPr>
          <w:t>писчий материал</w:t>
        </w:r>
      </w:hyperlink>
      <w:r w:rsidR="00241ED2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,</w:t>
      </w:r>
      <w:r w:rsidR="00241ED2" w:rsidRPr="00C64A58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 </w:t>
      </w:r>
      <w:r w:rsidR="00241ED2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распространённый </w:t>
      </w:r>
      <w:r w:rsidR="00D55E6B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в</w:t>
      </w:r>
      <w:r w:rsidR="00D55E6B" w:rsidRPr="00C64A58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 </w:t>
      </w:r>
      <w:hyperlink r:id="rId14" w:tooltip="Древний мир" w:history="1">
        <w:r w:rsidR="00D55E6B" w:rsidRPr="00C64A58">
          <w:rPr>
            <w:rStyle w:val="a3"/>
            <w:rFonts w:ascii="Comic Sans MS" w:hAnsi="Comic Sans MS" w:cs="Times New Roman"/>
            <w:b/>
            <w:color w:val="7030A0"/>
            <w:sz w:val="24"/>
            <w:szCs w:val="24"/>
            <w:u w:val="none"/>
            <w:shd w:val="clear" w:color="auto" w:fill="FFFFFF"/>
          </w:rPr>
          <w:t>древности</w:t>
        </w:r>
      </w:hyperlink>
      <w:r w:rsidR="00D55E6B" w:rsidRPr="00C64A58">
        <w:rPr>
          <w:rFonts w:ascii="Comic Sans MS" w:hAnsi="Comic Sans MS" w:cs="Times New Roman"/>
          <w:b/>
          <w:color w:val="7030A0"/>
          <w:sz w:val="24"/>
          <w:szCs w:val="24"/>
        </w:rPr>
        <w:t xml:space="preserve">, </w:t>
      </w:r>
      <w:r w:rsidR="00D55E6B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для изготовления которого </w:t>
      </w:r>
      <w:r w:rsidR="00241ED2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использовалось одноимённое водно-болотное растение семейств</w:t>
      </w:r>
      <w:r w:rsidR="00D55E6B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а</w:t>
      </w:r>
      <w:r w:rsidR="00241ED2" w:rsidRPr="00C64A58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 </w:t>
      </w:r>
      <w:r w:rsidR="00D55E6B" w:rsidRPr="00C64A58">
        <w:rPr>
          <w:rStyle w:val="apple-converted-space"/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«</w:t>
      </w:r>
      <w:hyperlink r:id="rId15" w:tooltip="Осоковые" w:history="1">
        <w:r w:rsidR="00D55E6B" w:rsidRPr="00C64A58">
          <w:rPr>
            <w:rStyle w:val="a3"/>
            <w:rFonts w:ascii="Comic Sans MS" w:hAnsi="Comic Sans MS" w:cs="Times New Roman"/>
            <w:b/>
            <w:color w:val="7030A0"/>
            <w:sz w:val="24"/>
            <w:szCs w:val="24"/>
            <w:u w:val="none"/>
            <w:shd w:val="clear" w:color="auto" w:fill="FFFFFF"/>
          </w:rPr>
          <w:t>о</w:t>
        </w:r>
        <w:r w:rsidR="00241ED2" w:rsidRPr="00C64A58">
          <w:rPr>
            <w:rStyle w:val="a3"/>
            <w:rFonts w:ascii="Comic Sans MS" w:hAnsi="Comic Sans MS" w:cs="Times New Roman"/>
            <w:b/>
            <w:color w:val="7030A0"/>
            <w:sz w:val="24"/>
            <w:szCs w:val="24"/>
            <w:u w:val="none"/>
            <w:shd w:val="clear" w:color="auto" w:fill="FFFFFF"/>
          </w:rPr>
          <w:t>соковые</w:t>
        </w:r>
      </w:hyperlink>
      <w:r w:rsidR="00D55E6B" w:rsidRPr="00C64A58">
        <w:rPr>
          <w:rFonts w:ascii="Comic Sans MS" w:hAnsi="Comic Sans MS" w:cs="Times New Roman"/>
          <w:b/>
          <w:color w:val="7030A0"/>
          <w:sz w:val="24"/>
          <w:szCs w:val="24"/>
        </w:rPr>
        <w:t>»?</w:t>
      </w:r>
    </w:p>
    <w:p w:rsidR="00D55E6B" w:rsidRDefault="00BF2EC7" w:rsidP="00C64A58">
      <w:pPr>
        <w:tabs>
          <w:tab w:val="left" w:pos="426"/>
        </w:tabs>
        <w:rPr>
          <w:rFonts w:ascii="Comic Sans MS" w:hAnsi="Comic Sans MS" w:cs="Times New Roman"/>
          <w:b/>
          <w:color w:val="00B050"/>
          <w:sz w:val="24"/>
          <w:szCs w:val="24"/>
        </w:rPr>
      </w:pPr>
      <w:r w:rsidRPr="00C64A58">
        <w:rPr>
          <w:rStyle w:val="apple-converted-space"/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</w:t>
      </w:r>
      <w:r w:rsidR="00B53463">
        <w:rPr>
          <w:rStyle w:val="apple-converted-space"/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</w:t>
      </w:r>
      <w:r w:rsidRPr="00C64A58">
        <w:rPr>
          <w:rStyle w:val="apple-converted-space"/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1)</w:t>
      </w:r>
      <w:r w:rsidR="00B53463">
        <w:rPr>
          <w:rStyle w:val="apple-converted-space"/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D55E6B" w:rsidRPr="00C64A58">
        <w:rPr>
          <w:rStyle w:val="apple-converted-space"/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Папирус</w:t>
      </w:r>
      <w:r w:rsidR="00C64A58">
        <w:rPr>
          <w:rStyle w:val="apple-converted-space"/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</w:rPr>
        <w:t xml:space="preserve">   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</w:rPr>
        <w:t xml:space="preserve">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</w:rPr>
        <w:t>2)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proofErr w:type="spellStart"/>
      <w:r w:rsidR="00D55E6B" w:rsidRPr="00C64A58">
        <w:rPr>
          <w:rFonts w:ascii="Comic Sans MS" w:hAnsi="Comic Sans MS" w:cs="Times New Roman"/>
          <w:b/>
          <w:color w:val="00B050"/>
          <w:sz w:val="24"/>
          <w:szCs w:val="24"/>
        </w:rPr>
        <w:t>Макрурус</w:t>
      </w:r>
      <w:proofErr w:type="spellEnd"/>
      <w:r w:rsidR="00C64A58">
        <w:rPr>
          <w:rFonts w:ascii="Comic Sans MS" w:hAnsi="Comic Sans MS" w:cs="Times New Roman"/>
          <w:b/>
          <w:color w:val="00B050"/>
          <w:sz w:val="24"/>
          <w:szCs w:val="24"/>
        </w:rPr>
        <w:t xml:space="preserve">                  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</w:rPr>
        <w:t>3)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r w:rsidR="00D55E6B" w:rsidRPr="00C64A58">
        <w:rPr>
          <w:rFonts w:ascii="Comic Sans MS" w:hAnsi="Comic Sans MS" w:cs="Times New Roman"/>
          <w:b/>
          <w:color w:val="00B050"/>
          <w:sz w:val="24"/>
          <w:szCs w:val="24"/>
        </w:rPr>
        <w:t>Эльбрус</w:t>
      </w:r>
    </w:p>
    <w:p w:rsidR="00B53463" w:rsidRPr="00C64A58" w:rsidRDefault="00B53463" w:rsidP="00C64A58">
      <w:pPr>
        <w:tabs>
          <w:tab w:val="left" w:pos="426"/>
        </w:tabs>
        <w:rPr>
          <w:rFonts w:ascii="Comic Sans MS" w:hAnsi="Comic Sans MS" w:cs="Times New Roman"/>
          <w:b/>
          <w:color w:val="00B050"/>
          <w:sz w:val="24"/>
          <w:szCs w:val="24"/>
        </w:rPr>
      </w:pPr>
    </w:p>
    <w:p w:rsidR="00D55E6B" w:rsidRPr="000967AC" w:rsidRDefault="00BF2EC7" w:rsidP="00B53463">
      <w:pPr>
        <w:pStyle w:val="a4"/>
        <w:ind w:left="1800"/>
        <w:jc w:val="both"/>
        <w:rPr>
          <w:rFonts w:ascii="Comic Sans MS" w:hAnsi="Comic Sans MS" w:cs="Times New Roman"/>
          <w:sz w:val="24"/>
          <w:szCs w:val="24"/>
        </w:rPr>
      </w:pPr>
      <w:r w:rsidRPr="000967AC"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>
            <wp:extent cx="1465935" cy="1623256"/>
            <wp:effectExtent l="19050" t="0" r="915" b="0"/>
            <wp:docPr id="9" name="Рисунок 6" descr="C:\Documents and Settings\Admin\Рабочий стол\Викторина\папи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Викторина\папиру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35" cy="162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7AC"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>
            <wp:extent cx="2099462" cy="1574063"/>
            <wp:effectExtent l="19050" t="0" r="0" b="0"/>
            <wp:docPr id="10" name="Рисунок 7" descr="C:\Documents and Settings\Admin\Рабочий стол\Викторина\папирус рас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Викторина\папирус расте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62" cy="157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6B" w:rsidRPr="00C64A58" w:rsidRDefault="00BF2EC7" w:rsidP="00BF2EC7">
      <w:pPr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</w:pPr>
      <w:r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lastRenderedPageBreak/>
        <w:t xml:space="preserve">6. </w:t>
      </w:r>
      <w:r w:rsidR="00D55E6B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Материал для письма из недублёной сыромятной кожи животных (до изобретения бумаги)</w:t>
      </w:r>
      <w:r w:rsidR="008E253E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 – это…?</w:t>
      </w:r>
    </w:p>
    <w:p w:rsidR="00C64A58" w:rsidRPr="00C64A58" w:rsidRDefault="00BF2EC7" w:rsidP="00C64A58">
      <w:pPr>
        <w:rPr>
          <w:rFonts w:ascii="Comic Sans MS" w:hAnsi="Comic Sans MS" w:cs="Times New Roman"/>
          <w:b/>
          <w:color w:val="00B050"/>
          <w:sz w:val="24"/>
          <w:szCs w:val="24"/>
        </w:rPr>
      </w:pP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1)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8E253E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Пергамент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 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</w:t>
      </w:r>
      <w:r w:rsidR="00C64A58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2)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C64A58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Орнамент   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    </w:t>
      </w:r>
      <w:r w:rsidR="00C64A58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3)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C64A58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Ангажемент</w:t>
      </w:r>
    </w:p>
    <w:p w:rsidR="00BF2EC7" w:rsidRPr="000967AC" w:rsidRDefault="00BF2EC7" w:rsidP="00C64A58">
      <w:pPr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</w:pP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             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Pr="000967AC"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317547" cy="1799539"/>
            <wp:effectExtent l="19050" t="0" r="0" b="0"/>
            <wp:docPr id="12" name="Рисунок 8" descr="C:\Documents and Settings\Admin\Рабочий стол\Викторина\перг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Викторина\пергамен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47" cy="179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B7" w:rsidRPr="00C64A58" w:rsidRDefault="00A12CF0" w:rsidP="00A12CF0">
      <w:pPr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</w:pPr>
      <w:r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7. </w:t>
      </w:r>
      <w:r w:rsidR="00F55FB7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Материал для письма из недублёной сыромятной телячьей кожи (до изобретения бумаги) – это…?</w:t>
      </w:r>
    </w:p>
    <w:p w:rsidR="00F55FB7" w:rsidRPr="00C64A58" w:rsidRDefault="00A12CF0" w:rsidP="00A12CF0">
      <w:pPr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</w:pP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1)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F55FB7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Велень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2)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F55FB7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Велес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    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</w:t>
      </w:r>
      <w:r w:rsidR="00B53463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3)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F55FB7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Велюр</w:t>
      </w:r>
    </w:p>
    <w:p w:rsidR="00A12CF0" w:rsidRPr="000967AC" w:rsidRDefault="00A12CF0" w:rsidP="00A12CF0">
      <w:pPr>
        <w:jc w:val="center"/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</w:pPr>
      <w:r w:rsidRPr="000967AC">
        <w:rPr>
          <w:rFonts w:ascii="Comic Sans MS" w:hAnsi="Comic Sans MS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740899" cy="1828800"/>
            <wp:effectExtent l="19050" t="0" r="2301" b="0"/>
            <wp:docPr id="13" name="Рисунок 9" descr="C:\Documents and Settings\Admin\Рабочий стол\Викторина\вел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Викторина\велень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23" cy="182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B7" w:rsidRPr="00C64A58" w:rsidRDefault="00A12CF0" w:rsidP="00A12CF0">
      <w:pPr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</w:pPr>
      <w:r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8. </w:t>
      </w:r>
      <w:r w:rsidR="00F55FB7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Печатное произведение небольшого объёма (в международной практике не менее 5 и не более 48 страниц) называется:</w:t>
      </w:r>
    </w:p>
    <w:p w:rsidR="00F55FB7" w:rsidRDefault="00A12CF0" w:rsidP="00A12CF0">
      <w:pPr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</w:pPr>
      <w:r w:rsidRPr="000967AC"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  <w:t xml:space="preserve">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1)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F55FB7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Партитура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2)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F55FB7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Лигатура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    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3)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F55FB7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Брошюра</w:t>
      </w:r>
    </w:p>
    <w:p w:rsidR="00C64A58" w:rsidRPr="000967AC" w:rsidRDefault="00C64A58" w:rsidP="00A12CF0">
      <w:pPr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</w:pPr>
    </w:p>
    <w:p w:rsidR="00A12CF0" w:rsidRPr="000967AC" w:rsidRDefault="00A12CF0" w:rsidP="00A12CF0">
      <w:pPr>
        <w:jc w:val="both"/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</w:pPr>
      <w:r w:rsidRPr="000967AC"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  <w:t xml:space="preserve">                   </w:t>
      </w:r>
      <w:r w:rsidR="00C64A58"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  <w:t xml:space="preserve">             </w:t>
      </w:r>
      <w:r w:rsidRPr="000967AC"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0967AC">
        <w:rPr>
          <w:rFonts w:ascii="Comic Sans MS" w:hAnsi="Comic Sans MS"/>
          <w:noProof/>
          <w:sz w:val="24"/>
          <w:szCs w:val="24"/>
          <w:shd w:val="clear" w:color="auto" w:fill="FFFFFF"/>
        </w:rPr>
        <w:drawing>
          <wp:inline distT="0" distB="0" distL="0" distR="0">
            <wp:extent cx="3525243" cy="1921825"/>
            <wp:effectExtent l="19050" t="0" r="0" b="0"/>
            <wp:docPr id="16" name="Рисунок 10" descr="C:\Documents and Settings\Admin\Рабочий стол\Викторина\брошю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Викторина\брошюр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71" cy="192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58" w:rsidRDefault="00C64A58" w:rsidP="00A12CF0">
      <w:pPr>
        <w:jc w:val="both"/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</w:pPr>
    </w:p>
    <w:p w:rsidR="00F55FB7" w:rsidRPr="00C64A58" w:rsidRDefault="00A12CF0" w:rsidP="00A12CF0">
      <w:pPr>
        <w:jc w:val="both"/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</w:pPr>
      <w:r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lastRenderedPageBreak/>
        <w:t xml:space="preserve">9. </w:t>
      </w:r>
      <w:r w:rsidR="00F55FB7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Как называется узкая лента в книге для закладок страниц, изготовляемая при издании книги?</w:t>
      </w:r>
    </w:p>
    <w:p w:rsidR="00F55FB7" w:rsidRPr="00C64A58" w:rsidRDefault="00A12CF0" w:rsidP="00A12CF0">
      <w:pPr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</w:pPr>
      <w:r w:rsidRPr="000967AC"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1)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F55FB7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Лассо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2)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F55FB7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Глясе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       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3)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proofErr w:type="spellStart"/>
      <w:r w:rsidR="00F55FB7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Ляссе</w:t>
      </w:r>
      <w:proofErr w:type="spellEnd"/>
    </w:p>
    <w:p w:rsidR="00A12CF0" w:rsidRPr="000967AC" w:rsidRDefault="00A12CF0" w:rsidP="00A12CF0">
      <w:pPr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</w:pPr>
      <w:r w:rsidRPr="000967AC"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  <w:t xml:space="preserve">                            </w:t>
      </w:r>
      <w:r w:rsidR="00D07079" w:rsidRPr="000967AC"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  <w:t xml:space="preserve">          </w:t>
      </w:r>
      <w:r w:rsidR="00C64A58"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  <w:t xml:space="preserve">            </w:t>
      </w:r>
      <w:r w:rsidRPr="000967AC"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0967AC">
        <w:rPr>
          <w:rFonts w:ascii="Comic Sans MS" w:hAnsi="Comic Sans MS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333879" cy="1971538"/>
            <wp:effectExtent l="19050" t="0" r="9271" b="0"/>
            <wp:docPr id="17" name="Рисунок 12" descr="C:\Documents and Settings\Admin\Рабочий стол\Викторина\лясс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Викторина\ляссе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29" cy="197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B7" w:rsidRPr="00C64A58" w:rsidRDefault="00A12CF0" w:rsidP="00A12CF0">
      <w:pPr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</w:pPr>
      <w:r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10. </w:t>
      </w:r>
      <w:r w:rsidR="00EE00D0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В переводе с </w:t>
      </w:r>
      <w:proofErr w:type="gramStart"/>
      <w:r w:rsidR="00EE00D0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>древнегреческого</w:t>
      </w:r>
      <w:proofErr w:type="gramEnd"/>
      <w:r w:rsidR="00EE00D0" w:rsidRPr="00C64A58">
        <w:rPr>
          <w:rFonts w:ascii="Comic Sans MS" w:hAnsi="Comic Sans MS" w:cs="Times New Roman"/>
          <w:b/>
          <w:color w:val="7030A0"/>
          <w:sz w:val="24"/>
          <w:szCs w:val="24"/>
          <w:shd w:val="clear" w:color="auto" w:fill="FFFFFF"/>
        </w:rPr>
        <w:t xml:space="preserve"> «хранилище свитков» обозначает:</w:t>
      </w:r>
    </w:p>
    <w:p w:rsidR="00EE00D0" w:rsidRPr="00C64A58" w:rsidRDefault="00A12CF0" w:rsidP="00A12CF0">
      <w:pPr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</w:pPr>
      <w:r w:rsidRPr="000967AC">
        <w:rPr>
          <w:rFonts w:ascii="Comic Sans MS" w:hAnsi="Comic Sans MS" w:cs="Times New Roman"/>
          <w:color w:val="333333"/>
          <w:sz w:val="24"/>
          <w:szCs w:val="24"/>
          <w:shd w:val="clear" w:color="auto" w:fill="FFFFFF"/>
        </w:rPr>
        <w:t xml:space="preserve">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1)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EE00D0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Аптека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2)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EE00D0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Библиотека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                        </w:t>
      </w:r>
      <w:r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3)</w:t>
      </w:r>
      <w:r w:rsid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="00EE00D0" w:rsidRPr="00C64A58">
        <w:rPr>
          <w:rFonts w:ascii="Comic Sans MS" w:hAnsi="Comic Sans MS" w:cs="Times New Roman"/>
          <w:b/>
          <w:color w:val="00B050"/>
          <w:sz w:val="24"/>
          <w:szCs w:val="24"/>
          <w:shd w:val="clear" w:color="auto" w:fill="FFFFFF"/>
        </w:rPr>
        <w:t>Ипотека</w:t>
      </w:r>
    </w:p>
    <w:p w:rsidR="00D07079" w:rsidRPr="000967AC" w:rsidRDefault="00A12CF0" w:rsidP="00D07079">
      <w:pPr>
        <w:rPr>
          <w:rFonts w:ascii="Comic Sans MS" w:hAnsi="Comic Sans MS" w:cs="Times New Roman"/>
          <w:color w:val="333333"/>
          <w:sz w:val="32"/>
          <w:szCs w:val="32"/>
          <w:shd w:val="clear" w:color="auto" w:fill="FFFFFF"/>
        </w:rPr>
      </w:pPr>
      <w:r w:rsidRPr="000967AC">
        <w:rPr>
          <w:rFonts w:ascii="Comic Sans MS" w:hAnsi="Comic Sans MS" w:cs="Times New Roman"/>
          <w:color w:val="333333"/>
          <w:sz w:val="32"/>
          <w:szCs w:val="32"/>
          <w:shd w:val="clear" w:color="auto" w:fill="FFFFFF"/>
        </w:rPr>
        <w:t xml:space="preserve">                                 </w:t>
      </w:r>
      <w:r w:rsidR="00C64A58">
        <w:rPr>
          <w:rFonts w:ascii="Comic Sans MS" w:hAnsi="Comic Sans MS" w:cs="Times New Roman"/>
          <w:color w:val="333333"/>
          <w:sz w:val="32"/>
          <w:szCs w:val="32"/>
          <w:shd w:val="clear" w:color="auto" w:fill="FFFFFF"/>
        </w:rPr>
        <w:t xml:space="preserve">  </w:t>
      </w:r>
      <w:r w:rsidR="00D07079" w:rsidRPr="000967AC">
        <w:rPr>
          <w:rFonts w:ascii="Comic Sans MS" w:hAnsi="Comic Sans MS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0967AC">
        <w:rPr>
          <w:rFonts w:ascii="Comic Sans MS" w:hAnsi="Comic Sans MS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2618740" cy="1741170"/>
            <wp:effectExtent l="19050" t="0" r="0" b="0"/>
            <wp:docPr id="18" name="Рисунок 13" descr="C:\Documents and Settings\Admin\Рабочий стол\Викторина\би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Викторина\биб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79" w:rsidRPr="000967AC" w:rsidRDefault="00D07079" w:rsidP="00D07079">
      <w:pPr>
        <w:rPr>
          <w:rFonts w:ascii="Comic Sans MS" w:hAnsi="Comic Sans MS" w:cs="Times New Roman"/>
          <w:color w:val="333333"/>
          <w:sz w:val="32"/>
          <w:szCs w:val="32"/>
          <w:shd w:val="clear" w:color="auto" w:fill="FFFFFF"/>
        </w:rPr>
      </w:pPr>
    </w:p>
    <w:p w:rsidR="00EE00D0" w:rsidRPr="00C64A58" w:rsidRDefault="00D07079" w:rsidP="00C64A58">
      <w:pPr>
        <w:jc w:val="center"/>
        <w:rPr>
          <w:rFonts w:ascii="Comic Sans MS" w:hAnsi="Comic Sans MS" w:cs="Times New Roman"/>
          <w:b/>
          <w:color w:val="00B050"/>
          <w:sz w:val="44"/>
          <w:szCs w:val="44"/>
          <w:shd w:val="clear" w:color="auto" w:fill="FFFFFF"/>
        </w:rPr>
      </w:pPr>
      <w:r w:rsidRPr="00C64A58">
        <w:rPr>
          <w:rFonts w:ascii="Comic Sans MS" w:hAnsi="Comic Sans MS" w:cs="Times New Roman"/>
          <w:b/>
          <w:color w:val="00B050"/>
          <w:sz w:val="44"/>
          <w:szCs w:val="44"/>
          <w:shd w:val="clear" w:color="auto" w:fill="FFFFFF"/>
        </w:rPr>
        <w:t>Классных каникул всем школьникам!!!</w:t>
      </w:r>
    </w:p>
    <w:p w:rsidR="00D07079" w:rsidRDefault="00D07079" w:rsidP="00F55FB7">
      <w:pPr>
        <w:pStyle w:val="a4"/>
        <w:ind w:left="288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64A58" w:rsidRDefault="00C64A58" w:rsidP="00F55FB7">
      <w:pPr>
        <w:pStyle w:val="a4"/>
        <w:ind w:left="288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E253E" w:rsidRPr="00F55FB7" w:rsidRDefault="00D07079" w:rsidP="008E253E">
      <w:pPr>
        <w:pStyle w:val="a4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64A5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70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75433" cy="2275398"/>
            <wp:effectExtent l="19050" t="0" r="1067" b="0"/>
            <wp:docPr id="24" name="Рисунок 17" descr="\\Server1\server1\бренд элементы\логотип_без фона7х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1\server1\бренд элементы\логотип_без фона7х7.t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55" cy="228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53E" w:rsidRPr="00F55FB7" w:rsidSect="006430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633FF"/>
    <w:multiLevelType w:val="hybridMultilevel"/>
    <w:tmpl w:val="1B247E8A"/>
    <w:lvl w:ilvl="0" w:tplc="01F6B318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4321F"/>
    <w:multiLevelType w:val="hybridMultilevel"/>
    <w:tmpl w:val="69B23910"/>
    <w:lvl w:ilvl="0" w:tplc="FF2CC866">
      <w:start w:val="1"/>
      <w:numFmt w:val="decimal"/>
      <w:lvlText w:val="%1)"/>
      <w:lvlJc w:val="left"/>
      <w:pPr>
        <w:ind w:left="1080" w:hanging="360"/>
      </w:pPr>
      <w:rPr>
        <w:rFonts w:hint="default"/>
        <w:color w:val="2021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590F41"/>
    <w:multiLevelType w:val="hybridMultilevel"/>
    <w:tmpl w:val="75B29F56"/>
    <w:lvl w:ilvl="0" w:tplc="C018CC6A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472357FB"/>
    <w:multiLevelType w:val="hybridMultilevel"/>
    <w:tmpl w:val="E0583356"/>
    <w:lvl w:ilvl="0" w:tplc="70FCDB40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4D673087"/>
    <w:multiLevelType w:val="hybridMultilevel"/>
    <w:tmpl w:val="D63A3034"/>
    <w:lvl w:ilvl="0" w:tplc="981AA50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5C322935"/>
    <w:multiLevelType w:val="hybridMultilevel"/>
    <w:tmpl w:val="41F2719E"/>
    <w:lvl w:ilvl="0" w:tplc="C95E8F4E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>
    <w:nsid w:val="6B1428FF"/>
    <w:multiLevelType w:val="hybridMultilevel"/>
    <w:tmpl w:val="5516C212"/>
    <w:lvl w:ilvl="0" w:tplc="DC3A1DAA">
      <w:start w:val="1"/>
      <w:numFmt w:val="decimal"/>
      <w:lvlText w:val="%1)"/>
      <w:lvlJc w:val="left"/>
      <w:pPr>
        <w:ind w:left="216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727248EE"/>
    <w:multiLevelType w:val="hybridMultilevel"/>
    <w:tmpl w:val="AE48A962"/>
    <w:lvl w:ilvl="0" w:tplc="D6E81BF4">
      <w:start w:val="1"/>
      <w:numFmt w:val="decimal"/>
      <w:lvlText w:val="%1)"/>
      <w:lvlJc w:val="left"/>
      <w:pPr>
        <w:ind w:left="786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8FD5889"/>
    <w:multiLevelType w:val="hybridMultilevel"/>
    <w:tmpl w:val="B5CE1A3C"/>
    <w:lvl w:ilvl="0" w:tplc="57108B90">
      <w:start w:val="1"/>
      <w:numFmt w:val="decimal"/>
      <w:lvlText w:val="%1)"/>
      <w:lvlJc w:val="left"/>
      <w:pPr>
        <w:ind w:left="1800" w:hanging="360"/>
      </w:pPr>
      <w:rPr>
        <w:rFonts w:hint="default"/>
        <w:color w:val="202122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2DDC"/>
    <w:rsid w:val="000967AC"/>
    <w:rsid w:val="00116974"/>
    <w:rsid w:val="00241ED2"/>
    <w:rsid w:val="00465EB6"/>
    <w:rsid w:val="00643038"/>
    <w:rsid w:val="006C182A"/>
    <w:rsid w:val="00872DDC"/>
    <w:rsid w:val="008E253E"/>
    <w:rsid w:val="009D3C50"/>
    <w:rsid w:val="00A12CF0"/>
    <w:rsid w:val="00B53463"/>
    <w:rsid w:val="00BF2EC7"/>
    <w:rsid w:val="00C64A58"/>
    <w:rsid w:val="00C72223"/>
    <w:rsid w:val="00D07079"/>
    <w:rsid w:val="00D55E6B"/>
    <w:rsid w:val="00E85BFB"/>
    <w:rsid w:val="00EE00D0"/>
    <w:rsid w:val="00F55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72DDC"/>
  </w:style>
  <w:style w:type="character" w:styleId="a3">
    <w:name w:val="Hyperlink"/>
    <w:basedOn w:val="a0"/>
    <w:uiPriority w:val="99"/>
    <w:semiHidden/>
    <w:unhideWhenUsed/>
    <w:rsid w:val="00872D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72D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D%D0%BE%D1%81%D0%B8%D1%82%D0%B5%D0%BB%D1%8C_%D0%B8%D0%BD%D1%84%D0%BE%D1%80%D0%BC%D0%B0%D1%86%D0%B8%D0%B8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ru.wiktionary.org/wiki/%D0%BA%D0%BD%D0%B8%D0%B3%D0%B0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E%D1%81%D0%BE%D0%BA%D0%BE%D0%B2%D1%8B%D0%B5" TargetMode="External"/><Relationship Id="rId23" Type="http://schemas.openxmlformats.org/officeDocument/2006/relationships/image" Target="media/image13.tiff"/><Relationship Id="rId10" Type="http://schemas.openxmlformats.org/officeDocument/2006/relationships/hyperlink" Target="https://ru.wikipedia.org/wiki/%D0%9A%D0%BD%D0%B8%D0%B3%D0%BE%D0%BF%D0%B5%D1%87%D0%B0%D1%82%D0%B0%D0%BD%D0%B8%D0%B5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5%D0%B2%D1%80%D0%BE%D0%BF%D0%B0" TargetMode="External"/><Relationship Id="rId14" Type="http://schemas.openxmlformats.org/officeDocument/2006/relationships/hyperlink" Target="https://ru.wikipedia.org/wiki/%D0%94%D1%80%D0%B5%D0%B2%D0%BD%D0%B8%D0%B9_%D0%BC%D0%B8%D1%80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2020-05-21T01:29:00Z</dcterms:created>
  <dcterms:modified xsi:type="dcterms:W3CDTF">2020-05-21T02:51:00Z</dcterms:modified>
</cp:coreProperties>
</file>